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10093"/>
      </w:tblGrid>
      <w:tr w:rsidR="006E6948" w:rsidRPr="006E6948" w:rsidTr="008663ED">
        <w:trPr>
          <w:trHeight w:val="30"/>
          <w:tblCellSpacing w:w="0" w:type="auto"/>
        </w:trPr>
        <w:tc>
          <w:tcPr>
            <w:tcW w:w="12300"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6167"/>
              <w:gridCol w:w="3896"/>
            </w:tblGrid>
            <w:tr w:rsidR="006E6948" w:rsidRPr="006E6948" w:rsidTr="008663ED">
              <w:trPr>
                <w:trHeight w:val="30"/>
                <w:tblCellSpacing w:w="0" w:type="auto"/>
              </w:trPr>
              <w:tc>
                <w:tcPr>
                  <w:tcW w:w="7668" w:type="dxa"/>
                  <w:tcMar>
                    <w:top w:w="15" w:type="dxa"/>
                    <w:left w:w="15" w:type="dxa"/>
                    <w:bottom w:w="15" w:type="dxa"/>
                    <w:right w:w="15" w:type="dxa"/>
                  </w:tcMar>
                  <w:vAlign w:val="center"/>
                </w:tcPr>
                <w:p w:rsidR="006E6948" w:rsidRPr="006E6948" w:rsidRDefault="006E6948" w:rsidP="008663ED">
                  <w:pPr>
                    <w:spacing w:after="0"/>
                    <w:jc w:val="center"/>
                    <w:rPr>
                      <w:rFonts w:ascii="Times New Roman" w:hAnsi="Times New Roman" w:cs="Times New Roman"/>
                    </w:rPr>
                  </w:pPr>
                  <w:r w:rsidRPr="006E6948">
                    <w:rPr>
                      <w:rFonts w:ascii="Times New Roman" w:hAnsi="Times New Roman" w:cs="Times New Roman"/>
                      <w:color w:val="000000"/>
                      <w:sz w:val="20"/>
                    </w:rPr>
                    <w:t> </w:t>
                  </w:r>
                </w:p>
              </w:tc>
              <w:tc>
                <w:tcPr>
                  <w:tcW w:w="4538" w:type="dxa"/>
                  <w:tcMar>
                    <w:top w:w="15" w:type="dxa"/>
                    <w:left w:w="15" w:type="dxa"/>
                    <w:bottom w:w="15" w:type="dxa"/>
                    <w:right w:w="15" w:type="dxa"/>
                  </w:tcMar>
                  <w:vAlign w:val="center"/>
                </w:tcPr>
                <w:p w:rsidR="006E6948" w:rsidRPr="006E6948" w:rsidRDefault="006E6948" w:rsidP="008663ED">
                  <w:pPr>
                    <w:spacing w:after="0"/>
                    <w:jc w:val="center"/>
                    <w:rPr>
                      <w:rFonts w:ascii="Times New Roman" w:hAnsi="Times New Roman" w:cs="Times New Roman"/>
                    </w:rPr>
                  </w:pPr>
                  <w:proofErr w:type="spellStart"/>
                  <w:r w:rsidRPr="006E6948">
                    <w:rPr>
                      <w:rFonts w:ascii="Times New Roman" w:hAnsi="Times New Roman" w:cs="Times New Roman"/>
                      <w:color w:val="000000"/>
                      <w:sz w:val="20"/>
                    </w:rPr>
                    <w:t>Баланың</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құқықтарын</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қорғау</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жөніндегі</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функцияларды</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жүзеге</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асыратын</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ұйымдардың</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тауарлары</w:t>
                  </w:r>
                  <w:proofErr w:type="spellEnd"/>
                  <w:r w:rsidRPr="006E6948">
                    <w:rPr>
                      <w:rFonts w:ascii="Times New Roman" w:hAnsi="Times New Roman" w:cs="Times New Roman"/>
                      <w:color w:val="000000"/>
                      <w:sz w:val="20"/>
                    </w:rPr>
                    <w:t xml:space="preserve"> мен </w:t>
                  </w:r>
                  <w:proofErr w:type="spellStart"/>
                  <w:r w:rsidRPr="006E6948">
                    <w:rPr>
                      <w:rFonts w:ascii="Times New Roman" w:hAnsi="Times New Roman" w:cs="Times New Roman"/>
                      <w:color w:val="000000"/>
                      <w:sz w:val="20"/>
                    </w:rPr>
                    <w:t>көрсетілетін</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қызметтерін</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сатып</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алу</w:t>
                  </w:r>
                  <w:proofErr w:type="spellEnd"/>
                  <w:r w:rsidRPr="006E6948">
                    <w:rPr>
                      <w:rFonts w:ascii="Times New Roman" w:hAnsi="Times New Roman" w:cs="Times New Roman"/>
                      <w:color w:val="000000"/>
                      <w:sz w:val="20"/>
                    </w:rPr>
                    <w:t xml:space="preserve"> </w:t>
                  </w:r>
                  <w:proofErr w:type="spellStart"/>
                  <w:r w:rsidRPr="006E6948">
                    <w:rPr>
                      <w:rFonts w:ascii="Times New Roman" w:hAnsi="Times New Roman" w:cs="Times New Roman"/>
                      <w:color w:val="000000"/>
                      <w:sz w:val="20"/>
                    </w:rPr>
                    <w:t>қағидаларына</w:t>
                  </w:r>
                  <w:proofErr w:type="spellEnd"/>
                  <w:r w:rsidRPr="006E6948">
                    <w:rPr>
                      <w:rFonts w:ascii="Times New Roman" w:hAnsi="Times New Roman" w:cs="Times New Roman"/>
                      <w:color w:val="000000"/>
                      <w:sz w:val="20"/>
                    </w:rPr>
                    <w:t xml:space="preserve"> 8-қосымша</w:t>
                  </w:r>
                </w:p>
              </w:tc>
            </w:tr>
          </w:tbl>
          <w:p w:rsidR="006E6948" w:rsidRPr="006E6948" w:rsidRDefault="006E6948" w:rsidP="008663ED">
            <w:pPr>
              <w:rPr>
                <w:rFonts w:ascii="Times New Roman" w:hAnsi="Times New Roman" w:cs="Times New Roman"/>
              </w:rPr>
            </w:pPr>
          </w:p>
          <w:p w:rsidR="006E6948" w:rsidRPr="006E6948" w:rsidRDefault="006E6948" w:rsidP="008663ED">
            <w:pPr>
              <w:spacing w:after="20"/>
              <w:ind w:left="20"/>
              <w:jc w:val="both"/>
              <w:rPr>
                <w:rFonts w:ascii="Times New Roman" w:hAnsi="Times New Roman" w:cs="Times New Roman"/>
              </w:rPr>
            </w:pPr>
          </w:p>
        </w:tc>
      </w:tr>
    </w:tbl>
    <w:p w:rsidR="006E6948" w:rsidRPr="006E6948" w:rsidRDefault="006E6948" w:rsidP="006E6948">
      <w:pPr>
        <w:spacing w:after="0"/>
        <w:ind w:firstLine="567"/>
        <w:rPr>
          <w:rFonts w:ascii="Times New Roman" w:hAnsi="Times New Roman" w:cs="Times New Roman"/>
        </w:rPr>
      </w:pPr>
      <w:r w:rsidRPr="006E6948">
        <w:rPr>
          <w:rFonts w:ascii="Times New Roman" w:hAnsi="Times New Roman" w:cs="Times New Roman"/>
          <w:b/>
          <w:color w:val="000000"/>
        </w:rPr>
        <w:t xml:space="preserve"> Конкурс </w:t>
      </w:r>
      <w:proofErr w:type="spellStart"/>
      <w:r w:rsidRPr="006E6948">
        <w:rPr>
          <w:rFonts w:ascii="Times New Roman" w:hAnsi="Times New Roman" w:cs="Times New Roman"/>
          <w:b/>
          <w:color w:val="000000"/>
        </w:rPr>
        <w:t>қорытындылары</w:t>
      </w:r>
      <w:proofErr w:type="spellEnd"/>
      <w:r w:rsidRPr="006E6948">
        <w:rPr>
          <w:rFonts w:ascii="Times New Roman" w:hAnsi="Times New Roman" w:cs="Times New Roman"/>
          <w:b/>
          <w:color w:val="000000"/>
        </w:rPr>
        <w:t xml:space="preserve"> </w:t>
      </w:r>
      <w:proofErr w:type="spellStart"/>
      <w:r w:rsidRPr="006E6948">
        <w:rPr>
          <w:rFonts w:ascii="Times New Roman" w:hAnsi="Times New Roman" w:cs="Times New Roman"/>
          <w:b/>
          <w:color w:val="000000"/>
        </w:rPr>
        <w:t>туралы</w:t>
      </w:r>
      <w:proofErr w:type="spellEnd"/>
      <w:r w:rsidRPr="006E6948">
        <w:rPr>
          <w:rFonts w:ascii="Times New Roman" w:hAnsi="Times New Roman" w:cs="Times New Roman"/>
          <w:b/>
          <w:color w:val="000000"/>
        </w:rPr>
        <w:t xml:space="preserve"> </w:t>
      </w:r>
      <w:proofErr w:type="spellStart"/>
      <w:r w:rsidRPr="006E6948">
        <w:rPr>
          <w:rFonts w:ascii="Times New Roman" w:hAnsi="Times New Roman" w:cs="Times New Roman"/>
          <w:b/>
          <w:color w:val="000000"/>
        </w:rPr>
        <w:t>хаттама</w:t>
      </w:r>
      <w:proofErr w:type="spellEnd"/>
    </w:p>
    <w:p w:rsidR="005D22B9" w:rsidRPr="005D22B9" w:rsidRDefault="005D22B9" w:rsidP="006E6948">
      <w:pPr>
        <w:spacing w:after="0"/>
        <w:ind w:firstLine="567"/>
        <w:jc w:val="both"/>
        <w:rPr>
          <w:rFonts w:ascii="Times New Roman" w:hAnsi="Times New Roman" w:cs="Times New Roman"/>
          <w:sz w:val="28"/>
          <w:szCs w:val="28"/>
          <w:u w:val="single"/>
        </w:rPr>
      </w:pPr>
      <w:r>
        <w:rPr>
          <w:rFonts w:ascii="Times New Roman" w:hAnsi="Times New Roman" w:cs="Times New Roman"/>
          <w:color w:val="000000"/>
          <w:sz w:val="28"/>
          <w:lang w:val="kk-KZ"/>
        </w:rPr>
        <w:t xml:space="preserve"> </w:t>
      </w:r>
      <w:r w:rsidRPr="005D22B9">
        <w:rPr>
          <w:rStyle w:val="a7"/>
          <w:rFonts w:ascii="Times New Roman" w:hAnsi="Times New Roman" w:cs="Times New Roman"/>
          <w:b w:val="0"/>
          <w:sz w:val="28"/>
          <w:szCs w:val="28"/>
          <w:u w:val="single"/>
          <w:lang w:val="kk-KZ"/>
        </w:rPr>
        <w:t>Түркістан облысы</w:t>
      </w:r>
      <w:r w:rsidRPr="00BE3426">
        <w:rPr>
          <w:rFonts w:ascii="Times New Roman" w:hAnsi="Times New Roman" w:cs="Times New Roman"/>
          <w:b/>
          <w:sz w:val="28"/>
          <w:szCs w:val="28"/>
          <w:u w:val="single"/>
          <w:lang w:val="kk-KZ"/>
        </w:rPr>
        <w:t xml:space="preserve"> </w:t>
      </w:r>
      <w:r w:rsidRPr="00BE3426">
        <w:rPr>
          <w:rFonts w:ascii="Times New Roman" w:hAnsi="Times New Roman" w:cs="Times New Roman"/>
          <w:sz w:val="28"/>
          <w:szCs w:val="28"/>
          <w:u w:val="single"/>
          <w:lang w:val="kk-KZ"/>
        </w:rPr>
        <w:t> «Төлеби отбасы үлгісіндегі балалар ауылы»  коммуналдық мемлекеттік мекемесінде тәрбиеленуші және білім алушы балаларды Баланың құқықтарын қорғау жөніндегі функцияларды жүзеге асыратын ұйымдардың</w:t>
      </w:r>
      <w:r>
        <w:rPr>
          <w:rFonts w:ascii="Times New Roman" w:hAnsi="Times New Roman" w:cs="Times New Roman"/>
          <w:sz w:val="28"/>
          <w:szCs w:val="28"/>
          <w:u w:val="single"/>
          <w:lang w:val="kk-KZ"/>
        </w:rPr>
        <w:t xml:space="preserve"> тауарларды сатып ал</w:t>
      </w:r>
      <w:r>
        <w:rPr>
          <w:rFonts w:ascii="Times New Roman" w:hAnsi="Times New Roman" w:cs="Times New Roman"/>
          <w:sz w:val="28"/>
          <w:szCs w:val="28"/>
          <w:u w:val="single"/>
        </w:rPr>
        <w:t>у</w:t>
      </w:r>
      <w:r w:rsidRPr="006E6948">
        <w:rPr>
          <w:rFonts w:ascii="Times New Roman" w:hAnsi="Times New Roman" w:cs="Times New Roman"/>
          <w:color w:val="000000"/>
          <w:sz w:val="28"/>
        </w:rPr>
        <w:t>________________________________________</w:t>
      </w:r>
      <w:r>
        <w:rPr>
          <w:rFonts w:ascii="Times New Roman" w:hAnsi="Times New Roman" w:cs="Times New Roman"/>
          <w:color w:val="000000"/>
          <w:sz w:val="28"/>
        </w:rPr>
        <w:t xml:space="preserve">____________ </w:t>
      </w:r>
      <w:r>
        <w:rPr>
          <w:rFonts w:ascii="Times New Roman" w:hAnsi="Times New Roman" w:cs="Times New Roman"/>
          <w:sz w:val="28"/>
          <w:szCs w:val="28"/>
          <w:u w:val="single"/>
        </w:rPr>
        <w:t xml:space="preserve"> </w:t>
      </w:r>
      <w:r w:rsidRPr="005D22B9">
        <w:rPr>
          <w:rFonts w:ascii="Times New Roman" w:hAnsi="Times New Roman" w:cs="Times New Roman"/>
          <w:sz w:val="28"/>
          <w:szCs w:val="28"/>
          <w:u w:val="single"/>
        </w:rPr>
        <w:t xml:space="preserve">  </w:t>
      </w:r>
      <w:r>
        <w:rPr>
          <w:rFonts w:ascii="Times New Roman" w:hAnsi="Times New Roman" w:cs="Times New Roman"/>
          <w:sz w:val="28"/>
          <w:szCs w:val="28"/>
          <w:u w:val="single"/>
          <w:lang w:val="kk-KZ"/>
        </w:rPr>
        <w:t xml:space="preserve">                                                                                                      </w:t>
      </w:r>
    </w:p>
    <w:p w:rsidR="006E6948" w:rsidRPr="006E6948" w:rsidRDefault="006E6948" w:rsidP="005D22B9">
      <w:pPr>
        <w:spacing w:after="0"/>
        <w:ind w:firstLine="567"/>
        <w:jc w:val="center"/>
        <w:rPr>
          <w:rFonts w:ascii="Times New Roman" w:hAnsi="Times New Roman" w:cs="Times New Roman"/>
        </w:rPr>
      </w:pPr>
      <w:proofErr w:type="spellStart"/>
      <w:proofErr w:type="gramStart"/>
      <w:r w:rsidRPr="006E6948">
        <w:rPr>
          <w:rFonts w:ascii="Times New Roman" w:hAnsi="Times New Roman" w:cs="Times New Roman"/>
          <w:color w:val="000000"/>
          <w:sz w:val="28"/>
        </w:rPr>
        <w:t>конкурстың</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атауы</w:t>
      </w:r>
      <w:proofErr w:type="spellEnd"/>
      <w:r w:rsidRPr="006E6948">
        <w:rPr>
          <w:rFonts w:ascii="Times New Roman" w:hAnsi="Times New Roman" w:cs="Times New Roman"/>
          <w:color w:val="000000"/>
          <w:sz w:val="28"/>
        </w:rPr>
        <w:t>)</w:t>
      </w:r>
      <w:proofErr w:type="gramEnd"/>
    </w:p>
    <w:p w:rsidR="005D22B9" w:rsidRPr="005D22B9" w:rsidRDefault="006E6948" w:rsidP="006E6948">
      <w:pPr>
        <w:spacing w:after="0"/>
        <w:ind w:firstLine="567"/>
        <w:jc w:val="both"/>
        <w:rPr>
          <w:rFonts w:ascii="Times New Roman" w:hAnsi="Times New Roman" w:cs="Times New Roman"/>
          <w:color w:val="000000"/>
          <w:sz w:val="28"/>
          <w:u w:val="single"/>
          <w:lang w:val="kk-KZ"/>
        </w:rPr>
      </w:pPr>
      <w:r w:rsidRPr="006E6948">
        <w:rPr>
          <w:rFonts w:ascii="Times New Roman" w:hAnsi="Times New Roman" w:cs="Times New Roman"/>
          <w:color w:val="000000"/>
          <w:sz w:val="28"/>
        </w:rPr>
        <w:t> </w:t>
      </w:r>
      <w:r w:rsidR="005D22B9" w:rsidRPr="005D22B9">
        <w:rPr>
          <w:rFonts w:ascii="Times New Roman" w:hAnsi="Times New Roman" w:cs="Times New Roman"/>
          <w:color w:val="000000"/>
          <w:sz w:val="28"/>
          <w:u w:val="single"/>
          <w:lang w:val="kk-KZ"/>
        </w:rPr>
        <w:t>Бірінші мамыр ауылы</w:t>
      </w:r>
      <w:r w:rsidR="005D22B9">
        <w:rPr>
          <w:rFonts w:ascii="Times New Roman" w:hAnsi="Times New Roman" w:cs="Times New Roman"/>
          <w:color w:val="000000"/>
          <w:sz w:val="28"/>
          <w:u w:val="single"/>
          <w:lang w:val="kk-KZ"/>
        </w:rPr>
        <w:t xml:space="preserve">                                                          </w:t>
      </w:r>
      <w:r w:rsidR="00976EF8">
        <w:rPr>
          <w:rFonts w:ascii="Times New Roman" w:hAnsi="Times New Roman" w:cs="Times New Roman"/>
          <w:color w:val="000000"/>
          <w:sz w:val="28"/>
          <w:u w:val="single"/>
        </w:rPr>
        <w:t>13.0</w:t>
      </w:r>
      <w:r w:rsidR="00976EF8">
        <w:rPr>
          <w:rFonts w:ascii="Times New Roman" w:hAnsi="Times New Roman" w:cs="Times New Roman"/>
          <w:color w:val="000000"/>
          <w:sz w:val="28"/>
          <w:u w:val="single"/>
          <w:lang w:val="kk-KZ"/>
        </w:rPr>
        <w:t>4</w:t>
      </w:r>
      <w:r w:rsidR="005D22B9">
        <w:rPr>
          <w:rFonts w:ascii="Times New Roman" w:hAnsi="Times New Roman" w:cs="Times New Roman"/>
          <w:color w:val="000000"/>
          <w:sz w:val="28"/>
          <w:u w:val="single"/>
        </w:rPr>
        <w:t xml:space="preserve">.2023 </w:t>
      </w:r>
      <w:proofErr w:type="spellStart"/>
      <w:r w:rsidR="005D22B9">
        <w:rPr>
          <w:rFonts w:ascii="Times New Roman" w:hAnsi="Times New Roman" w:cs="Times New Roman"/>
          <w:color w:val="000000"/>
          <w:sz w:val="28"/>
          <w:u w:val="single"/>
        </w:rPr>
        <w:t>жыл</w:t>
      </w:r>
      <w:proofErr w:type="spellEnd"/>
      <w:r w:rsidR="005D22B9">
        <w:rPr>
          <w:rFonts w:ascii="Times New Roman" w:hAnsi="Times New Roman" w:cs="Times New Roman"/>
          <w:color w:val="000000"/>
          <w:sz w:val="28"/>
          <w:u w:val="single"/>
        </w:rPr>
        <w:t xml:space="preserve">. </w:t>
      </w:r>
      <w:r w:rsidR="00D038CD">
        <w:rPr>
          <w:rFonts w:ascii="Times New Roman" w:hAnsi="Times New Roman" w:cs="Times New Roman"/>
          <w:color w:val="000000"/>
          <w:sz w:val="28"/>
          <w:u w:val="single"/>
        </w:rPr>
        <w:t>18</w:t>
      </w:r>
      <w:r w:rsidR="004D2DF7">
        <w:rPr>
          <w:rFonts w:ascii="Times New Roman" w:hAnsi="Times New Roman" w:cs="Times New Roman"/>
          <w:color w:val="000000"/>
          <w:sz w:val="28"/>
          <w:u w:val="single"/>
        </w:rPr>
        <w:t>:00</w:t>
      </w:r>
      <w:r w:rsidR="005D22B9">
        <w:rPr>
          <w:rFonts w:ascii="Times New Roman" w:hAnsi="Times New Roman" w:cs="Times New Roman"/>
          <w:color w:val="000000"/>
          <w:sz w:val="28"/>
          <w:u w:val="single"/>
          <w:lang w:val="kk-KZ"/>
        </w:rPr>
        <w:t xml:space="preserve">         </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w:t>
      </w:r>
      <w:proofErr w:type="spellStart"/>
      <w:r w:rsidRPr="006E6948">
        <w:rPr>
          <w:rFonts w:ascii="Times New Roman" w:hAnsi="Times New Roman" w:cs="Times New Roman"/>
          <w:color w:val="000000"/>
          <w:sz w:val="28"/>
        </w:rPr>
        <w:t>өткізілетін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орын</w:t>
      </w:r>
      <w:proofErr w:type="spellEnd"/>
      <w:r w:rsidRPr="006E6948">
        <w:rPr>
          <w:rFonts w:ascii="Times New Roman" w:hAnsi="Times New Roman" w:cs="Times New Roman"/>
          <w:color w:val="000000"/>
          <w:sz w:val="28"/>
        </w:rPr>
        <w:t>)</w:t>
      </w:r>
      <w:r w:rsidR="005D22B9">
        <w:rPr>
          <w:rFonts w:ascii="Times New Roman" w:hAnsi="Times New Roman" w:cs="Times New Roman"/>
          <w:color w:val="000000"/>
          <w:sz w:val="28"/>
          <w:lang w:val="kk-KZ"/>
        </w:rPr>
        <w:t xml:space="preserve">                                                              </w:t>
      </w:r>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уақыты</w:t>
      </w:r>
      <w:proofErr w:type="spellEnd"/>
      <w:r w:rsidRPr="006E6948">
        <w:rPr>
          <w:rFonts w:ascii="Times New Roman" w:hAnsi="Times New Roman" w:cs="Times New Roman"/>
          <w:color w:val="000000"/>
          <w:sz w:val="28"/>
        </w:rPr>
        <w:t xml:space="preserve"> мен </w:t>
      </w:r>
      <w:proofErr w:type="spellStart"/>
      <w:r w:rsidRPr="006E6948">
        <w:rPr>
          <w:rFonts w:ascii="Times New Roman" w:hAnsi="Times New Roman" w:cs="Times New Roman"/>
          <w:color w:val="000000"/>
          <w:sz w:val="28"/>
        </w:rPr>
        <w:t>кү</w:t>
      </w:r>
      <w:proofErr w:type="gramStart"/>
      <w:r w:rsidRPr="006E6948">
        <w:rPr>
          <w:rFonts w:ascii="Times New Roman" w:hAnsi="Times New Roman" w:cs="Times New Roman"/>
          <w:color w:val="000000"/>
          <w:sz w:val="28"/>
        </w:rPr>
        <w:t>н</w:t>
      </w:r>
      <w:proofErr w:type="gramEnd"/>
      <w:r w:rsidRPr="006E6948">
        <w:rPr>
          <w:rFonts w:ascii="Times New Roman" w:hAnsi="Times New Roman" w:cs="Times New Roman"/>
          <w:color w:val="000000"/>
          <w:sz w:val="28"/>
        </w:rPr>
        <w:t>і</w:t>
      </w:r>
      <w:proofErr w:type="spellEnd"/>
      <w:r w:rsidRPr="006E6948">
        <w:rPr>
          <w:rFonts w:ascii="Times New Roman" w:hAnsi="Times New Roman" w:cs="Times New Roman"/>
          <w:color w:val="000000"/>
          <w:sz w:val="28"/>
        </w:rPr>
        <w:t>)</w:t>
      </w:r>
    </w:p>
    <w:p w:rsidR="00976EF8" w:rsidRDefault="00976EF8" w:rsidP="00976EF8">
      <w:pPr>
        <w:pStyle w:val="a3"/>
        <w:ind w:firstLine="567"/>
        <w:jc w:val="both"/>
        <w:rPr>
          <w:rFonts w:ascii="Times New Roman" w:hAnsi="Times New Roman"/>
          <w:color w:val="000000"/>
          <w:sz w:val="28"/>
        </w:rPr>
      </w:pPr>
      <w:r w:rsidRPr="006E6948">
        <w:rPr>
          <w:rFonts w:ascii="Times New Roman" w:hAnsi="Times New Roman"/>
          <w:color w:val="000000"/>
          <w:sz w:val="28"/>
        </w:rPr>
        <w:t xml:space="preserve">1. </w:t>
      </w:r>
      <w:proofErr w:type="spellStart"/>
      <w:r w:rsidRPr="006E6948">
        <w:rPr>
          <w:rFonts w:ascii="Times New Roman" w:hAnsi="Times New Roman"/>
          <w:color w:val="000000"/>
          <w:sz w:val="28"/>
        </w:rPr>
        <w:t>Мынадай</w:t>
      </w:r>
      <w:proofErr w:type="spellEnd"/>
      <w:r w:rsidRPr="006E6948">
        <w:rPr>
          <w:rFonts w:ascii="Times New Roman" w:hAnsi="Times New Roman"/>
          <w:color w:val="000000"/>
          <w:sz w:val="28"/>
        </w:rPr>
        <w:t xml:space="preserve"> </w:t>
      </w:r>
      <w:proofErr w:type="spellStart"/>
      <w:r w:rsidRPr="006E6948">
        <w:rPr>
          <w:rFonts w:ascii="Times New Roman" w:hAnsi="Times New Roman"/>
          <w:color w:val="000000"/>
          <w:sz w:val="28"/>
        </w:rPr>
        <w:t>құрамдағы</w:t>
      </w:r>
      <w:proofErr w:type="spellEnd"/>
      <w:r w:rsidRPr="006E6948">
        <w:rPr>
          <w:rFonts w:ascii="Times New Roman" w:hAnsi="Times New Roman"/>
          <w:color w:val="000000"/>
          <w:sz w:val="28"/>
        </w:rPr>
        <w:t xml:space="preserve"> </w:t>
      </w:r>
      <w:proofErr w:type="spellStart"/>
      <w:r w:rsidRPr="006E6948">
        <w:rPr>
          <w:rFonts w:ascii="Times New Roman" w:hAnsi="Times New Roman"/>
          <w:color w:val="000000"/>
          <w:sz w:val="28"/>
        </w:rPr>
        <w:t>конкурстық</w:t>
      </w:r>
      <w:proofErr w:type="spellEnd"/>
      <w:r w:rsidRPr="006E6948">
        <w:rPr>
          <w:rFonts w:ascii="Times New Roman" w:hAnsi="Times New Roman"/>
          <w:color w:val="000000"/>
          <w:sz w:val="28"/>
        </w:rPr>
        <w:t xml:space="preserve"> комиссия: </w:t>
      </w:r>
    </w:p>
    <w:p w:rsidR="00976EF8" w:rsidRPr="006E6948" w:rsidRDefault="00976EF8" w:rsidP="00976EF8">
      <w:pPr>
        <w:pStyle w:val="a3"/>
        <w:ind w:firstLine="567"/>
        <w:jc w:val="both"/>
        <w:rPr>
          <w:rFonts w:ascii="Times New Roman" w:hAnsi="Times New Roman"/>
          <w:sz w:val="28"/>
          <w:szCs w:val="28"/>
          <w:lang w:val="kk-KZ"/>
        </w:rPr>
      </w:pPr>
      <w:r w:rsidRPr="00DF272E">
        <w:rPr>
          <w:rFonts w:ascii="Times New Roman" w:hAnsi="Times New Roman"/>
          <w:sz w:val="28"/>
          <w:szCs w:val="28"/>
          <w:lang w:val="kk-KZ"/>
        </w:rPr>
        <w:t>Ж.Ғ. Лебаев – «Төлеби</w:t>
      </w:r>
      <w:r w:rsidRPr="006E6948">
        <w:rPr>
          <w:rFonts w:ascii="Times New Roman" w:hAnsi="Times New Roman"/>
          <w:sz w:val="28"/>
          <w:szCs w:val="28"/>
          <w:lang w:val="kk-KZ"/>
        </w:rPr>
        <w:t xml:space="preserve"> отбасы үлгісіндегі балалар ауылы» КММ-нің  директоры, конкурс комиссиясының төрағасы.</w:t>
      </w:r>
    </w:p>
    <w:p w:rsidR="00976EF8" w:rsidRPr="004D2DF7" w:rsidRDefault="00976EF8" w:rsidP="00976EF8">
      <w:pPr>
        <w:pStyle w:val="a3"/>
        <w:ind w:firstLine="567"/>
        <w:jc w:val="both"/>
        <w:rPr>
          <w:rFonts w:ascii="Times New Roman" w:hAnsi="Times New Roman"/>
          <w:sz w:val="28"/>
          <w:szCs w:val="28"/>
          <w:lang w:val="kk-KZ"/>
        </w:rPr>
      </w:pPr>
      <w:r w:rsidRPr="004D2DF7">
        <w:rPr>
          <w:rFonts w:ascii="Times New Roman" w:hAnsi="Times New Roman"/>
          <w:sz w:val="28"/>
          <w:szCs w:val="28"/>
          <w:lang w:val="kk-KZ"/>
        </w:rPr>
        <w:t xml:space="preserve">  Комиссия мүшелері:</w:t>
      </w:r>
    </w:p>
    <w:p w:rsidR="00976EF8" w:rsidRPr="00E60AAE" w:rsidRDefault="00976EF8" w:rsidP="00976EF8">
      <w:pPr>
        <w:pStyle w:val="a3"/>
        <w:ind w:firstLine="567"/>
        <w:jc w:val="both"/>
        <w:rPr>
          <w:rFonts w:ascii="Times New Roman" w:hAnsi="Times New Roman"/>
          <w:b/>
          <w:sz w:val="28"/>
          <w:szCs w:val="28"/>
          <w:lang w:val="kk-KZ"/>
        </w:rPr>
      </w:pPr>
      <w:r w:rsidRPr="00D76240">
        <w:rPr>
          <w:rFonts w:ascii="Times New Roman" w:hAnsi="Times New Roman"/>
          <w:sz w:val="28"/>
          <w:szCs w:val="28"/>
          <w:lang w:val="kk-KZ"/>
        </w:rPr>
        <w:t>Қ. Ибрашев</w:t>
      </w:r>
      <w:r>
        <w:rPr>
          <w:rFonts w:ascii="Times New Roman" w:hAnsi="Times New Roman"/>
          <w:sz w:val="28"/>
          <w:szCs w:val="28"/>
          <w:lang w:val="kk-KZ"/>
        </w:rPr>
        <w:t xml:space="preserve"> </w:t>
      </w:r>
      <w:r w:rsidRPr="00D76240">
        <w:rPr>
          <w:rFonts w:ascii="Times New Roman" w:hAnsi="Times New Roman"/>
          <w:sz w:val="28"/>
          <w:szCs w:val="28"/>
          <w:lang w:val="kk-KZ"/>
        </w:rPr>
        <w:t>-</w:t>
      </w:r>
      <w:r w:rsidRPr="00E60AAE">
        <w:rPr>
          <w:rFonts w:ascii="Times New Roman" w:hAnsi="Times New Roman"/>
          <w:sz w:val="28"/>
          <w:szCs w:val="28"/>
          <w:lang w:val="kk-KZ"/>
        </w:rPr>
        <w:t xml:space="preserve"> </w:t>
      </w:r>
      <w:r>
        <w:rPr>
          <w:rFonts w:ascii="Times New Roman" w:hAnsi="Times New Roman"/>
          <w:sz w:val="28"/>
          <w:szCs w:val="28"/>
          <w:lang w:val="kk-KZ"/>
        </w:rPr>
        <w:t xml:space="preserve">«Төлеби отбасы үлгісіндегі балалар ауылы» КММ-нің </w:t>
      </w:r>
      <w:r w:rsidRPr="00E60AAE">
        <w:rPr>
          <w:rFonts w:ascii="Times New Roman" w:hAnsi="Times New Roman"/>
          <w:sz w:val="28"/>
          <w:szCs w:val="28"/>
          <w:lang w:val="kk-KZ"/>
        </w:rPr>
        <w:t xml:space="preserve"> шаруа</w:t>
      </w:r>
      <w:r>
        <w:rPr>
          <w:rFonts w:ascii="Times New Roman" w:hAnsi="Times New Roman"/>
          <w:sz w:val="28"/>
          <w:szCs w:val="28"/>
          <w:lang w:val="kk-KZ"/>
        </w:rPr>
        <w:t>шылық</w:t>
      </w:r>
      <w:r w:rsidRPr="00E60AAE">
        <w:rPr>
          <w:rFonts w:ascii="Times New Roman" w:hAnsi="Times New Roman"/>
          <w:sz w:val="28"/>
          <w:szCs w:val="28"/>
          <w:lang w:val="kk-KZ"/>
        </w:rPr>
        <w:t xml:space="preserve"> ісі жөніндегі орынбасары, комиссия төрағасының орынбасары.</w:t>
      </w:r>
    </w:p>
    <w:p w:rsidR="00976EF8" w:rsidRDefault="00976EF8" w:rsidP="00976EF8">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Е. Исаков</w:t>
      </w:r>
      <w:r>
        <w:rPr>
          <w:rFonts w:ascii="Times New Roman" w:hAnsi="Times New Roman"/>
          <w:sz w:val="28"/>
          <w:szCs w:val="28"/>
          <w:lang w:val="kk-KZ"/>
        </w:rPr>
        <w:t xml:space="preserve"> </w:t>
      </w:r>
      <w:r w:rsidRPr="00D76240">
        <w:rPr>
          <w:rFonts w:ascii="Times New Roman" w:hAnsi="Times New Roman"/>
          <w:sz w:val="28"/>
          <w:szCs w:val="28"/>
          <w:lang w:val="kk-KZ"/>
        </w:rPr>
        <w:t>-</w:t>
      </w:r>
      <w:r>
        <w:rPr>
          <w:rFonts w:ascii="Times New Roman" w:hAnsi="Times New Roman"/>
          <w:sz w:val="28"/>
          <w:szCs w:val="28"/>
          <w:lang w:val="kk-KZ"/>
        </w:rPr>
        <w:t xml:space="preserve"> «Тө</w:t>
      </w:r>
      <w:bookmarkStart w:id="0" w:name="_GoBack"/>
      <w:bookmarkEnd w:id="0"/>
      <w:r>
        <w:rPr>
          <w:rFonts w:ascii="Times New Roman" w:hAnsi="Times New Roman"/>
          <w:sz w:val="28"/>
          <w:szCs w:val="28"/>
          <w:lang w:val="kk-KZ"/>
        </w:rPr>
        <w:t>леби отбасы үлгісіндегі балалар ауылы»  КММ-сінің кәсіподақ ұйымының төрағасы</w:t>
      </w:r>
    </w:p>
    <w:p w:rsidR="00976EF8" w:rsidRDefault="00976EF8" w:rsidP="00976EF8">
      <w:pPr>
        <w:pStyle w:val="a3"/>
        <w:ind w:firstLine="567"/>
        <w:jc w:val="both"/>
        <w:rPr>
          <w:rFonts w:ascii="Times New Roman" w:hAnsi="Times New Roman"/>
          <w:sz w:val="28"/>
          <w:szCs w:val="28"/>
          <w:lang w:val="kk-KZ"/>
        </w:rPr>
      </w:pPr>
      <w:r>
        <w:rPr>
          <w:rFonts w:ascii="Times New Roman" w:hAnsi="Times New Roman"/>
          <w:sz w:val="28"/>
          <w:szCs w:val="28"/>
          <w:lang w:val="kk-KZ"/>
        </w:rPr>
        <w:t>Ж. Абдраимов – «Төлеби отбасы үлгісіндегі балалар ауылы» КММ-сінің  қамқоршылық кеңесінің мүшесі</w:t>
      </w:r>
      <w:r w:rsidRPr="00AE3B21">
        <w:rPr>
          <w:rFonts w:ascii="Times New Roman" w:hAnsi="Times New Roman"/>
          <w:sz w:val="28"/>
          <w:szCs w:val="28"/>
          <w:lang w:val="kk-KZ"/>
        </w:rPr>
        <w:t xml:space="preserve"> </w:t>
      </w:r>
    </w:p>
    <w:p w:rsidR="00976EF8" w:rsidRDefault="00A50D52" w:rsidP="00976EF8">
      <w:pPr>
        <w:pStyle w:val="a3"/>
        <w:ind w:firstLine="567"/>
        <w:jc w:val="both"/>
        <w:rPr>
          <w:rFonts w:ascii="Times New Roman" w:hAnsi="Times New Roman"/>
          <w:sz w:val="28"/>
          <w:szCs w:val="28"/>
          <w:lang w:val="kk-KZ"/>
        </w:rPr>
      </w:pPr>
      <w:r>
        <w:rPr>
          <w:rFonts w:ascii="Times New Roman" w:hAnsi="Times New Roman"/>
          <w:sz w:val="28"/>
          <w:szCs w:val="28"/>
          <w:lang w:val="kk-KZ"/>
        </w:rPr>
        <w:t xml:space="preserve">Н. Фисенко </w:t>
      </w:r>
      <w:r w:rsidR="00976EF8" w:rsidRPr="00AE3B21">
        <w:rPr>
          <w:rFonts w:ascii="Times New Roman" w:hAnsi="Times New Roman"/>
          <w:sz w:val="28"/>
          <w:szCs w:val="28"/>
          <w:lang w:val="kk-KZ"/>
        </w:rPr>
        <w:t>–</w:t>
      </w:r>
      <w:r w:rsidR="00976EF8">
        <w:rPr>
          <w:rFonts w:ascii="Times New Roman" w:hAnsi="Times New Roman"/>
          <w:sz w:val="28"/>
          <w:szCs w:val="28"/>
          <w:lang w:val="kk-KZ"/>
        </w:rPr>
        <w:t xml:space="preserve"> «Төлеби отбасы үлгісіндегі балалар ауылы»  КММ-сінің </w:t>
      </w:r>
      <w:r w:rsidR="00D5675A">
        <w:rPr>
          <w:rFonts w:ascii="Times New Roman" w:hAnsi="Times New Roman"/>
          <w:sz w:val="28"/>
          <w:szCs w:val="28"/>
          <w:lang w:val="kk-KZ"/>
        </w:rPr>
        <w:t>ем дәм бикесі</w:t>
      </w:r>
      <w:r w:rsidR="00976EF8">
        <w:rPr>
          <w:rFonts w:ascii="Times New Roman" w:hAnsi="Times New Roman"/>
          <w:sz w:val="28"/>
          <w:szCs w:val="28"/>
          <w:lang w:val="kk-KZ"/>
        </w:rPr>
        <w:t>.</w:t>
      </w:r>
    </w:p>
    <w:p w:rsidR="00976EF8" w:rsidRDefault="00976EF8" w:rsidP="00976EF8">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А. Оралбекова  –</w:t>
      </w:r>
      <w:r>
        <w:rPr>
          <w:rFonts w:ascii="Times New Roman" w:hAnsi="Times New Roman"/>
          <w:sz w:val="28"/>
          <w:szCs w:val="28"/>
          <w:lang w:val="kk-KZ"/>
        </w:rPr>
        <w:t xml:space="preserve"> «Төлеби отбасы үлгісіндегі балалар ауылы»  КММ-сінің</w:t>
      </w:r>
      <w:r w:rsidRPr="00AE3B21">
        <w:rPr>
          <w:rFonts w:ascii="Times New Roman" w:hAnsi="Times New Roman"/>
          <w:sz w:val="28"/>
          <w:szCs w:val="28"/>
          <w:lang w:val="kk-KZ"/>
        </w:rPr>
        <w:t xml:space="preserve"> </w:t>
      </w:r>
      <w:r>
        <w:rPr>
          <w:rFonts w:ascii="Times New Roman" w:hAnsi="Times New Roman"/>
          <w:sz w:val="28"/>
          <w:szCs w:val="28"/>
          <w:lang w:val="kk-KZ"/>
        </w:rPr>
        <w:t xml:space="preserve">бас есепші, конкурс </w:t>
      </w:r>
      <w:r w:rsidRPr="00AE3B21">
        <w:rPr>
          <w:rFonts w:ascii="Times New Roman" w:hAnsi="Times New Roman"/>
          <w:sz w:val="28"/>
          <w:szCs w:val="28"/>
          <w:lang w:val="kk-KZ"/>
        </w:rPr>
        <w:t>комиссиясының хатшы</w:t>
      </w:r>
      <w:r>
        <w:rPr>
          <w:rFonts w:ascii="Times New Roman" w:hAnsi="Times New Roman"/>
          <w:sz w:val="28"/>
          <w:szCs w:val="28"/>
          <w:lang w:val="kk-KZ"/>
        </w:rPr>
        <w:t>сы.</w:t>
      </w:r>
    </w:p>
    <w:p w:rsidR="006E6948" w:rsidRPr="00E03E5F" w:rsidRDefault="006E6948" w:rsidP="00E03E5F">
      <w:pPr>
        <w:spacing w:after="0"/>
        <w:ind w:firstLine="567"/>
        <w:jc w:val="both"/>
        <w:rPr>
          <w:rFonts w:ascii="Times New Roman" w:hAnsi="Times New Roman" w:cs="Times New Roman"/>
          <w:lang w:val="kk-KZ"/>
        </w:rPr>
      </w:pPr>
      <w:r w:rsidRPr="00E03E5F">
        <w:rPr>
          <w:rFonts w:ascii="Times New Roman" w:hAnsi="Times New Roman" w:cs="Times New Roman"/>
          <w:color w:val="000000"/>
          <w:sz w:val="28"/>
          <w:lang w:val="kk-KZ"/>
        </w:rPr>
        <w:t xml:space="preserve"> (конкурстық комиссияның құрамын көрсету)</w:t>
      </w:r>
    </w:p>
    <w:p w:rsidR="006E6948" w:rsidRDefault="000C2888" w:rsidP="00B21638">
      <w:pPr>
        <w:spacing w:after="0"/>
        <w:jc w:val="both"/>
        <w:rPr>
          <w:rFonts w:ascii="Times New Roman" w:hAnsi="Times New Roman" w:cs="Times New Roman"/>
          <w:color w:val="000000"/>
          <w:sz w:val="28"/>
          <w:lang w:val="kk-KZ"/>
        </w:rPr>
      </w:pPr>
      <w:r w:rsidRPr="00976EF8">
        <w:rPr>
          <w:rFonts w:ascii="Times New Roman" w:hAnsi="Times New Roman" w:cs="Times New Roman"/>
          <w:color w:val="000000"/>
          <w:sz w:val="28"/>
          <w:lang w:val="kk-KZ"/>
        </w:rPr>
        <w:t xml:space="preserve">        </w:t>
      </w:r>
      <w:r w:rsidR="006E6948" w:rsidRPr="00976EF8">
        <w:rPr>
          <w:rFonts w:ascii="Times New Roman" w:hAnsi="Times New Roman" w:cs="Times New Roman"/>
          <w:color w:val="000000"/>
          <w:sz w:val="28"/>
          <w:lang w:val="kk-KZ"/>
        </w:rPr>
        <w:t xml:space="preserve">2. Мынадай әлеуетті өнім берушілердің </w:t>
      </w:r>
      <w:r w:rsidR="006E6948" w:rsidRPr="00A46A78">
        <w:rPr>
          <w:rFonts w:ascii="Times New Roman" w:hAnsi="Times New Roman" w:cs="Times New Roman"/>
          <w:color w:val="000000"/>
          <w:sz w:val="28"/>
          <w:lang w:val="kk-KZ"/>
        </w:rPr>
        <w:t>өтінімдері конкурсқа қатысуға жіберілді:</w:t>
      </w:r>
      <w:r w:rsidRPr="00A46A78">
        <w:rPr>
          <w:rFonts w:ascii="Times New Roman" w:hAnsi="Times New Roman" w:cs="Times New Roman"/>
          <w:color w:val="000000"/>
          <w:sz w:val="28"/>
          <w:lang w:val="kk-KZ"/>
        </w:rPr>
        <w:t xml:space="preserve"> </w:t>
      </w:r>
      <w:r w:rsidR="006E6948" w:rsidRPr="00A46A78">
        <w:rPr>
          <w:rFonts w:ascii="Times New Roman" w:hAnsi="Times New Roman" w:cs="Times New Roman"/>
          <w:color w:val="000000"/>
          <w:sz w:val="28"/>
          <w:lang w:val="kk-KZ"/>
        </w:rPr>
        <w:t xml:space="preserve"> </w:t>
      </w:r>
      <w:r w:rsidR="007E7B06" w:rsidRPr="00A46A78">
        <w:rPr>
          <w:rFonts w:ascii="Times New Roman" w:hAnsi="Times New Roman" w:cs="Times New Roman"/>
          <w:sz w:val="28"/>
          <w:szCs w:val="28"/>
          <w:lang w:val="kk-KZ"/>
        </w:rPr>
        <w:t>«</w:t>
      </w:r>
      <w:r w:rsidR="00AA7575" w:rsidRPr="00A46A78">
        <w:rPr>
          <w:rFonts w:ascii="Times New Roman" w:hAnsi="Times New Roman" w:cs="Times New Roman"/>
          <w:sz w:val="28"/>
          <w:szCs w:val="28"/>
          <w:lang w:val="kk-KZ"/>
        </w:rPr>
        <w:t>Ахмаханов</w:t>
      </w:r>
      <w:r w:rsidR="007E7B06" w:rsidRPr="00A46A78">
        <w:rPr>
          <w:rFonts w:ascii="Times New Roman" w:hAnsi="Times New Roman" w:cs="Times New Roman"/>
          <w:sz w:val="28"/>
          <w:szCs w:val="28"/>
          <w:lang w:val="kk-KZ"/>
        </w:rPr>
        <w:t xml:space="preserve">» ЖК, ҚР, </w:t>
      </w:r>
      <w:r w:rsidR="00AA7575" w:rsidRPr="00A46A78">
        <w:rPr>
          <w:rFonts w:ascii="Times New Roman" w:hAnsi="Times New Roman" w:cs="Times New Roman"/>
          <w:sz w:val="28"/>
          <w:szCs w:val="28"/>
          <w:lang w:val="kk-KZ"/>
        </w:rPr>
        <w:t>Шымкент қаласы, Еңбекші</w:t>
      </w:r>
      <w:r w:rsidR="007E7B06" w:rsidRPr="00A46A78">
        <w:rPr>
          <w:rFonts w:ascii="Times New Roman" w:hAnsi="Times New Roman" w:cs="Times New Roman"/>
          <w:sz w:val="28"/>
          <w:szCs w:val="28"/>
          <w:lang w:val="kk-KZ"/>
        </w:rPr>
        <w:t xml:space="preserve"> ауданы, </w:t>
      </w:r>
      <w:r w:rsidR="00AA7575" w:rsidRPr="00A46A78">
        <w:rPr>
          <w:rFonts w:ascii="Times New Roman" w:hAnsi="Times New Roman" w:cs="Times New Roman"/>
          <w:sz w:val="28"/>
          <w:szCs w:val="28"/>
          <w:lang w:val="kk-KZ"/>
        </w:rPr>
        <w:t>Тоғыс елді мекені</w:t>
      </w:r>
      <w:r w:rsidR="007E7B06" w:rsidRPr="00A46A78">
        <w:rPr>
          <w:rFonts w:ascii="Times New Roman" w:hAnsi="Times New Roman" w:cs="Times New Roman"/>
          <w:sz w:val="28"/>
          <w:szCs w:val="28"/>
          <w:lang w:val="kk-KZ"/>
        </w:rPr>
        <w:t xml:space="preserve">, </w:t>
      </w:r>
      <w:r w:rsidR="00AA7575" w:rsidRPr="00A46A78">
        <w:rPr>
          <w:rFonts w:ascii="Times New Roman" w:hAnsi="Times New Roman" w:cs="Times New Roman"/>
          <w:sz w:val="28"/>
          <w:szCs w:val="28"/>
          <w:lang w:val="kk-KZ"/>
        </w:rPr>
        <w:t>Қарабастау көшесі, 23</w:t>
      </w:r>
      <w:r w:rsidR="007E7B06" w:rsidRPr="00A46A78">
        <w:rPr>
          <w:rFonts w:ascii="Times New Roman" w:hAnsi="Times New Roman" w:cs="Times New Roman"/>
          <w:sz w:val="28"/>
          <w:szCs w:val="28"/>
          <w:lang w:val="kk-KZ"/>
        </w:rPr>
        <w:t xml:space="preserve"> үй. </w:t>
      </w:r>
      <w:r w:rsidR="00AA7575" w:rsidRPr="00A46A78">
        <w:rPr>
          <w:rFonts w:ascii="Times New Roman" w:hAnsi="Times New Roman" w:cs="Times New Roman"/>
          <w:sz w:val="28"/>
          <w:szCs w:val="28"/>
          <w:lang w:val="kk-KZ"/>
        </w:rPr>
        <w:t>Ахмаханов Н</w:t>
      </w:r>
      <w:r w:rsidR="007E7B06" w:rsidRPr="00A46A78">
        <w:rPr>
          <w:rFonts w:ascii="Times New Roman" w:hAnsi="Times New Roman" w:cs="Times New Roman"/>
          <w:sz w:val="28"/>
          <w:szCs w:val="28"/>
          <w:lang w:val="kk-KZ"/>
        </w:rPr>
        <w:t xml:space="preserve">. </w:t>
      </w:r>
      <w:r w:rsidRPr="00A46A78">
        <w:rPr>
          <w:rFonts w:ascii="Times New Roman" w:eastAsia="Times New Roman" w:hAnsi="Times New Roman" w:cs="Times New Roman"/>
          <w:sz w:val="28"/>
          <w:szCs w:val="28"/>
          <w:lang w:val="kk-KZ"/>
        </w:rPr>
        <w:t>2. «Smart Servise» ЖК, ҚР, Шымкент қаласы, Бейбітшілік көшесі 4 , 67. Әмір Ақерке Кенжалықызы</w:t>
      </w:r>
      <w:r w:rsidR="006E6948" w:rsidRPr="00A46A78">
        <w:rPr>
          <w:rFonts w:ascii="Times New Roman" w:hAnsi="Times New Roman" w:cs="Times New Roman"/>
          <w:color w:val="000000"/>
          <w:sz w:val="28"/>
          <w:lang w:val="kk-KZ"/>
        </w:rPr>
        <w:t>.</w:t>
      </w:r>
      <w:r w:rsidR="006E6948" w:rsidRPr="00976EF8">
        <w:rPr>
          <w:rFonts w:ascii="Times New Roman" w:hAnsi="Times New Roman" w:cs="Times New Roman"/>
          <w:color w:val="000000"/>
          <w:sz w:val="28"/>
          <w:lang w:val="kk-KZ"/>
        </w:rPr>
        <w:t xml:space="preserve"> (рұқсат беру туралы хаттамаға сәйкес конкурсқа жіберілген әлеуетті өнім берушілердің конкурсқа қатысуға өтінімдерін көрсету)</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1) Төлем құжаты. Конкурсқа қатысуға кепілдік берілген ақшалай жарна түрінде өтінімді қамтамасыз етуді растайтын құжаттың түпнұсқасы.</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2) Үлгілік конкурстың құжаттамаға сәйкес мемлекеттік және орыс тілінде жасалған және әлеуетті өнім берушінің қолы қойылып, мөрімен куәландырылған конкурсқа қатысуға өтінім.</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3) Құқықтық қабілетін және қабілеттілігін растайтын құжаттар: заңды тұлғаны мемлекеттік тіркеу туралы анықтаманың көшірмесі.</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lastRenderedPageBreak/>
        <w:t>4) Жеке куәлік.</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5) Конкурстық өтінімдері бар конверттерді ашу күнінің алдындағы бір айдан бүрын емес алынған салық төлеушінің салық берешегінің, міндетті зейнетақы жарналары, міндетті кәсіптік зейнетақы жарналары және әлеуеттік аударымдар бойынша берешегінің жоқ (бар) екендігі туралы мәліметтер.</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6) Интернет-ресурстан Мемлекеттік кірістер комитетінен қарыздың жоқтығы туралы ақпарат.</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7) Сатып алынатын тауарлардың тізімі.</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8) Техникалық тапсырма.</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9) Жұмысшылар тізімі.</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10) Техника тізімі.</w:t>
      </w:r>
    </w:p>
    <w:p w:rsidR="00243A81" w:rsidRDefault="00243A81" w:rsidP="00243A81">
      <w:pPr>
        <w:spacing w:after="0"/>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11) Кепілдеме хат.</w:t>
      </w:r>
    </w:p>
    <w:p w:rsidR="00243A81" w:rsidRPr="007D655B" w:rsidRDefault="00243A81" w:rsidP="00243A81">
      <w:pPr>
        <w:spacing w:after="0"/>
        <w:ind w:firstLine="709"/>
        <w:jc w:val="both"/>
        <w:rPr>
          <w:rFonts w:ascii="Times New Roman" w:hAnsi="Times New Roman" w:cs="Times New Roman"/>
          <w:lang w:val="kk-KZ"/>
        </w:rPr>
      </w:pPr>
      <w:r>
        <w:rPr>
          <w:rFonts w:ascii="Times New Roman" w:hAnsi="Times New Roman" w:cs="Times New Roman"/>
          <w:color w:val="000000"/>
          <w:sz w:val="28"/>
          <w:lang w:val="kk-KZ"/>
        </w:rPr>
        <w:t>12) Тауарларды жеткізушіні таңдау өлшем шарттары.</w:t>
      </w:r>
    </w:p>
    <w:p w:rsidR="006E6948" w:rsidRPr="00B21638" w:rsidRDefault="006E6948" w:rsidP="00B21638">
      <w:pPr>
        <w:spacing w:after="0"/>
        <w:ind w:firstLine="567"/>
        <w:jc w:val="both"/>
        <w:rPr>
          <w:rFonts w:ascii="Times New Roman" w:hAnsi="Times New Roman" w:cs="Times New Roman"/>
          <w:lang w:val="kk-KZ"/>
        </w:rPr>
      </w:pPr>
      <w:r w:rsidRPr="00B21638">
        <w:rPr>
          <w:rFonts w:ascii="Times New Roman" w:hAnsi="Times New Roman" w:cs="Times New Roman"/>
          <w:color w:val="000000"/>
          <w:sz w:val="28"/>
          <w:lang w:val="kk-KZ"/>
        </w:rPr>
        <w:t>3. Конкурстық комиссия өлшемдерге сәйкес қарастыру нәтижелері бойынша ашық дауыс беру жолымен былай деп шешті:</w:t>
      </w:r>
    </w:p>
    <w:p w:rsidR="00243A81" w:rsidRPr="007E7B06" w:rsidRDefault="006E6948" w:rsidP="00243A81">
      <w:pPr>
        <w:spacing w:after="0"/>
        <w:ind w:firstLine="567"/>
        <w:jc w:val="both"/>
        <w:rPr>
          <w:rFonts w:ascii="Times New Roman" w:hAnsi="Times New Roman" w:cs="Times New Roman"/>
          <w:lang w:val="kk-KZ"/>
        </w:rPr>
      </w:pPr>
      <w:r w:rsidRPr="00B21638">
        <w:rPr>
          <w:rFonts w:ascii="Times New Roman" w:hAnsi="Times New Roman" w:cs="Times New Roman"/>
          <w:color w:val="000000"/>
          <w:sz w:val="28"/>
          <w:lang w:val="kk-KZ"/>
        </w:rPr>
        <w:t> </w:t>
      </w:r>
      <w:r w:rsidRPr="007E7B06">
        <w:rPr>
          <w:rFonts w:ascii="Times New Roman" w:hAnsi="Times New Roman" w:cs="Times New Roman"/>
          <w:color w:val="000000"/>
          <w:sz w:val="28"/>
          <w:lang w:val="kk-KZ"/>
        </w:rPr>
        <w:t xml:space="preserve">1) конкурстың жеңімпазы ретінде </w:t>
      </w:r>
      <w:r w:rsidR="00A46A78" w:rsidRPr="00A46A78">
        <w:rPr>
          <w:rFonts w:ascii="Times New Roman" w:hAnsi="Times New Roman" w:cs="Times New Roman"/>
          <w:sz w:val="28"/>
          <w:szCs w:val="28"/>
          <w:lang w:val="kk-KZ"/>
        </w:rPr>
        <w:t>«Ахмаханов» ЖК, ҚР, Шымкент қаласы, Еңбекші ауданы, Тоғыс елді мекені, Қарабастау көшесі, 23 үй. Ахмаханов Н.</w:t>
      </w:r>
      <w:r w:rsidR="00A46A78">
        <w:rPr>
          <w:rFonts w:ascii="Times New Roman" w:hAnsi="Times New Roman" w:cs="Times New Roman"/>
          <w:sz w:val="28"/>
          <w:szCs w:val="28"/>
          <w:lang w:val="kk-KZ"/>
        </w:rPr>
        <w:t xml:space="preserve"> </w:t>
      </w:r>
      <w:r w:rsidR="00243A81">
        <w:rPr>
          <w:rFonts w:ascii="Times New Roman" w:hAnsi="Times New Roman" w:cs="Times New Roman"/>
          <w:color w:val="000000"/>
          <w:sz w:val="28"/>
          <w:lang w:val="kk-KZ"/>
        </w:rPr>
        <w:t>К</w:t>
      </w:r>
      <w:r w:rsidR="00243A81" w:rsidRPr="007D655B">
        <w:rPr>
          <w:rFonts w:ascii="Times New Roman" w:hAnsi="Times New Roman" w:cs="Times New Roman"/>
          <w:color w:val="000000"/>
          <w:sz w:val="28"/>
          <w:lang w:val="kk-KZ"/>
        </w:rPr>
        <w:t>онкурсқа қатысуға өтінімдері</w:t>
      </w:r>
      <w:r w:rsidR="00243A81">
        <w:rPr>
          <w:rFonts w:ascii="Times New Roman" w:hAnsi="Times New Roman" w:cs="Times New Roman"/>
          <w:color w:val="000000"/>
          <w:sz w:val="28"/>
          <w:lang w:val="kk-KZ"/>
        </w:rPr>
        <w:t xml:space="preserve"> және тауарларды жеткізушіні таңдау өлшем шарттары бойынша </w:t>
      </w:r>
      <w:r w:rsidR="00243A81" w:rsidRPr="007D655B">
        <w:rPr>
          <w:rFonts w:ascii="Times New Roman" w:hAnsi="Times New Roman" w:cs="Times New Roman"/>
          <w:color w:val="000000"/>
          <w:sz w:val="28"/>
          <w:lang w:val="kk-KZ"/>
        </w:rPr>
        <w:t>танылсын</w:t>
      </w:r>
      <w:r w:rsidR="00243A81" w:rsidRPr="007E7B06">
        <w:rPr>
          <w:rFonts w:ascii="Times New Roman" w:hAnsi="Times New Roman" w:cs="Times New Roman"/>
          <w:color w:val="000000"/>
          <w:sz w:val="28"/>
          <w:lang w:val="kk-KZ"/>
        </w:rPr>
        <w:t>;</w:t>
      </w:r>
    </w:p>
    <w:p w:rsidR="006E6948" w:rsidRPr="00976EF8" w:rsidRDefault="006E6948" w:rsidP="006E6948">
      <w:pPr>
        <w:spacing w:after="0"/>
        <w:ind w:firstLine="567"/>
        <w:jc w:val="both"/>
        <w:rPr>
          <w:rFonts w:ascii="Times New Roman" w:hAnsi="Times New Roman" w:cs="Times New Roman"/>
          <w:lang w:val="kk-KZ"/>
        </w:rPr>
      </w:pPr>
      <w:r w:rsidRPr="007E7B06">
        <w:rPr>
          <w:rFonts w:ascii="Times New Roman" w:hAnsi="Times New Roman" w:cs="Times New Roman"/>
          <w:color w:val="000000"/>
          <w:sz w:val="28"/>
          <w:lang w:val="kk-KZ"/>
        </w:rPr>
        <w:t xml:space="preserve">      </w:t>
      </w:r>
      <w:r w:rsidRPr="00976EF8">
        <w:rPr>
          <w:rFonts w:ascii="Times New Roman" w:hAnsi="Times New Roman" w:cs="Times New Roman"/>
          <w:color w:val="000000"/>
          <w:sz w:val="28"/>
          <w:lang w:val="kk-KZ"/>
        </w:rPr>
        <w:t>(конкурсқа қатысушының атауы мен орналасқан жерін, сондай-ақ ол жеңімпаз деп танылған шарттарды көрсету)</w:t>
      </w:r>
      <w:r w:rsidR="00243A81">
        <w:rPr>
          <w:rFonts w:ascii="Times New Roman" w:hAnsi="Times New Roman" w:cs="Times New Roman"/>
          <w:color w:val="000000"/>
          <w:sz w:val="28"/>
          <w:lang w:val="kk-KZ"/>
        </w:rPr>
        <w:t xml:space="preserve"> </w:t>
      </w:r>
    </w:p>
    <w:p w:rsidR="006E6948" w:rsidRPr="006E6948" w:rsidRDefault="006E6948" w:rsidP="006E6948">
      <w:pPr>
        <w:spacing w:after="0"/>
        <w:ind w:firstLine="567"/>
        <w:jc w:val="both"/>
        <w:rPr>
          <w:rFonts w:ascii="Times New Roman" w:hAnsi="Times New Roman" w:cs="Times New Roman"/>
        </w:rPr>
      </w:pPr>
      <w:r w:rsidRPr="00976EF8">
        <w:rPr>
          <w:rFonts w:ascii="Times New Roman" w:hAnsi="Times New Roman" w:cs="Times New Roman"/>
          <w:color w:val="000000"/>
          <w:sz w:val="28"/>
          <w:lang w:val="kk-KZ"/>
        </w:rPr>
        <w:t> </w:t>
      </w:r>
      <w:r w:rsidRPr="006E6948">
        <w:rPr>
          <w:rFonts w:ascii="Times New Roman" w:hAnsi="Times New Roman" w:cs="Times New Roman"/>
          <w:color w:val="000000"/>
          <w:sz w:val="28"/>
        </w:rPr>
        <w:t xml:space="preserve">2) конкурс ___________________________ </w:t>
      </w:r>
      <w:proofErr w:type="spellStart"/>
      <w:r w:rsidRPr="006E6948">
        <w:rPr>
          <w:rFonts w:ascii="Times New Roman" w:hAnsi="Times New Roman" w:cs="Times New Roman"/>
          <w:color w:val="000000"/>
          <w:sz w:val="28"/>
        </w:rPr>
        <w:t>өткізілмеді</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деп</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танылсын</w:t>
      </w:r>
      <w:proofErr w:type="spellEnd"/>
      <w:r w:rsidRPr="006E6948">
        <w:rPr>
          <w:rFonts w:ascii="Times New Roman" w:hAnsi="Times New Roman" w:cs="Times New Roman"/>
          <w:color w:val="000000"/>
          <w:sz w:val="28"/>
        </w:rPr>
        <w:t>.</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xml:space="preserve">      (конкурс </w:t>
      </w:r>
      <w:proofErr w:type="spellStart"/>
      <w:r w:rsidRPr="006E6948">
        <w:rPr>
          <w:rFonts w:ascii="Times New Roman" w:hAnsi="Times New Roman" w:cs="Times New Roman"/>
          <w:color w:val="000000"/>
          <w:sz w:val="28"/>
        </w:rPr>
        <w:t>атауы</w:t>
      </w:r>
      <w:proofErr w:type="spellEnd"/>
      <w:r w:rsidRPr="006E6948">
        <w:rPr>
          <w:rFonts w:ascii="Times New Roman" w:hAnsi="Times New Roman" w:cs="Times New Roman"/>
          <w:color w:val="000000"/>
          <w:sz w:val="28"/>
        </w:rPr>
        <w:t>)</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w:t>
      </w:r>
      <w:proofErr w:type="spellStart"/>
      <w:r w:rsidRPr="006E6948">
        <w:rPr>
          <w:rFonts w:ascii="Times New Roman" w:hAnsi="Times New Roman" w:cs="Times New Roman"/>
          <w:color w:val="000000"/>
          <w:sz w:val="28"/>
        </w:rPr>
        <w:t>Егер</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конкурсқа</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қатысушылардың</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конкурстық</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өтінімдерін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қарастыру</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кезінде</w:t>
      </w:r>
      <w:proofErr w:type="spellEnd"/>
      <w:r w:rsidRPr="006E6948">
        <w:rPr>
          <w:rFonts w:ascii="Times New Roman" w:hAnsi="Times New Roman" w:cs="Times New Roman"/>
          <w:color w:val="000000"/>
          <w:sz w:val="28"/>
        </w:rPr>
        <w:t xml:space="preserve"> конкурс </w:t>
      </w:r>
      <w:proofErr w:type="spellStart"/>
      <w:r w:rsidRPr="006E6948">
        <w:rPr>
          <w:rFonts w:ascii="Times New Roman" w:hAnsi="Times New Roman" w:cs="Times New Roman"/>
          <w:color w:val="000000"/>
          <w:sz w:val="28"/>
        </w:rPr>
        <w:t>жеңімпазы</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анықталмаса</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немесе</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барлық</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конкурстық</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өтінімдер</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қабылданбаса</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тиісті</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себебін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көрсету</w:t>
      </w:r>
      <w:proofErr w:type="spellEnd"/>
      <w:r w:rsidRPr="006E6948">
        <w:rPr>
          <w:rFonts w:ascii="Times New Roman" w:hAnsi="Times New Roman" w:cs="Times New Roman"/>
          <w:color w:val="000000"/>
          <w:sz w:val="28"/>
        </w:rPr>
        <w:t>.</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xml:space="preserve"> 3) </w:t>
      </w:r>
      <w:proofErr w:type="spellStart"/>
      <w:r w:rsidRPr="006E6948">
        <w:rPr>
          <w:rFonts w:ascii="Times New Roman" w:hAnsi="Times New Roman" w:cs="Times New Roman"/>
          <w:color w:val="000000"/>
          <w:sz w:val="28"/>
        </w:rPr>
        <w:t>Конкурсты</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ұйымдастырушы</w:t>
      </w:r>
      <w:proofErr w:type="spellEnd"/>
      <w:r w:rsidRPr="00B70D0A">
        <w:rPr>
          <w:rFonts w:ascii="Times New Roman" w:hAnsi="Times New Roman" w:cs="Times New Roman"/>
          <w:color w:val="000000"/>
          <w:sz w:val="28"/>
        </w:rPr>
        <w:t xml:space="preserve"> </w:t>
      </w:r>
      <w:proofErr w:type="spellStart"/>
      <w:r w:rsidR="00B70D0A" w:rsidRPr="00B70D0A">
        <w:rPr>
          <w:rFonts w:ascii="Times New Roman" w:hAnsi="Times New Roman" w:cs="Times New Roman"/>
          <w:sz w:val="28"/>
          <w:szCs w:val="28"/>
          <w:shd w:val="clear" w:color="auto" w:fill="FFFFFF"/>
        </w:rPr>
        <w:t>Түркістан</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облысының</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адами</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әлеуетті</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дамыту</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басқармасының</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Төлеби</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отбасы</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үлгісіндегі</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балалар</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ауылы</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коммуналдық</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мемлекеттік</w:t>
      </w:r>
      <w:proofErr w:type="spellEnd"/>
      <w:r w:rsidR="00B70D0A" w:rsidRPr="00B70D0A">
        <w:rPr>
          <w:rFonts w:ascii="Times New Roman" w:hAnsi="Times New Roman" w:cs="Times New Roman"/>
          <w:sz w:val="28"/>
          <w:szCs w:val="28"/>
          <w:shd w:val="clear" w:color="auto" w:fill="FFFFFF"/>
        </w:rPr>
        <w:t xml:space="preserve"> </w:t>
      </w:r>
      <w:proofErr w:type="spellStart"/>
      <w:r w:rsidR="00B70D0A" w:rsidRPr="00B70D0A">
        <w:rPr>
          <w:rFonts w:ascii="Times New Roman" w:hAnsi="Times New Roman" w:cs="Times New Roman"/>
          <w:sz w:val="28"/>
          <w:szCs w:val="28"/>
          <w:shd w:val="clear" w:color="auto" w:fill="FFFFFF"/>
        </w:rPr>
        <w:t>мекемесі</w:t>
      </w:r>
      <w:proofErr w:type="spellEnd"/>
      <w:r w:rsidR="00B70D0A" w:rsidRPr="00B70D0A">
        <w:rPr>
          <w:rFonts w:ascii="Times New Roman" w:hAnsi="Times New Roman" w:cs="Times New Roman"/>
          <w:sz w:val="28"/>
          <w:szCs w:val="28"/>
          <w:shd w:val="clear" w:color="auto" w:fill="FFFFFF"/>
        </w:rPr>
        <w:t xml:space="preserve">. </w:t>
      </w:r>
      <w:r w:rsidR="00B70D0A" w:rsidRPr="00B70D0A">
        <w:rPr>
          <w:rFonts w:ascii="Times New Roman" w:hAnsi="Times New Roman" w:cs="Times New Roman"/>
          <w:sz w:val="28"/>
          <w:szCs w:val="28"/>
          <w:lang w:val="kk-KZ"/>
        </w:rPr>
        <w:t xml:space="preserve">Төлеби ауданы, Бірінші мамыр ауылы, Д. Қонаев көшесі, №73 үй. </w:t>
      </w:r>
      <w:r w:rsidRPr="006E6948">
        <w:rPr>
          <w:rFonts w:ascii="Times New Roman" w:hAnsi="Times New Roman" w:cs="Times New Roman"/>
          <w:color w:val="000000"/>
          <w:sz w:val="28"/>
        </w:rPr>
        <w:t>(</w:t>
      </w:r>
      <w:proofErr w:type="spellStart"/>
      <w:r w:rsidRPr="006E6948">
        <w:rPr>
          <w:rFonts w:ascii="Times New Roman" w:hAnsi="Times New Roman" w:cs="Times New Roman"/>
          <w:color w:val="000000"/>
          <w:sz w:val="28"/>
        </w:rPr>
        <w:t>атауын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және</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орналасқан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жерін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көрсету</w:t>
      </w:r>
      <w:proofErr w:type="spellEnd"/>
      <w:r w:rsidRPr="006E6948">
        <w:rPr>
          <w:rFonts w:ascii="Times New Roman" w:hAnsi="Times New Roman" w:cs="Times New Roman"/>
          <w:color w:val="000000"/>
          <w:sz w:val="28"/>
        </w:rPr>
        <w:t>)</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w:t>
      </w:r>
      <w:r w:rsidR="00243A81">
        <w:rPr>
          <w:rFonts w:ascii="Times New Roman" w:hAnsi="Times New Roman" w:cs="Times New Roman"/>
          <w:color w:val="000000"/>
          <w:sz w:val="28"/>
        </w:rPr>
        <w:t>24.0</w:t>
      </w:r>
      <w:r w:rsidR="00243A81">
        <w:rPr>
          <w:rFonts w:ascii="Times New Roman" w:hAnsi="Times New Roman" w:cs="Times New Roman"/>
          <w:color w:val="000000"/>
          <w:sz w:val="28"/>
          <w:lang w:val="kk-KZ"/>
        </w:rPr>
        <w:t>4</w:t>
      </w:r>
      <w:r w:rsidR="004A39A2">
        <w:rPr>
          <w:rFonts w:ascii="Times New Roman" w:hAnsi="Times New Roman" w:cs="Times New Roman"/>
          <w:color w:val="000000"/>
          <w:sz w:val="28"/>
        </w:rPr>
        <w:t xml:space="preserve">.2023 </w:t>
      </w:r>
      <w:proofErr w:type="spellStart"/>
      <w:proofErr w:type="gramStart"/>
      <w:r w:rsidRPr="006E6948">
        <w:rPr>
          <w:rFonts w:ascii="Times New Roman" w:hAnsi="Times New Roman" w:cs="Times New Roman"/>
          <w:color w:val="000000"/>
          <w:sz w:val="28"/>
        </w:rPr>
        <w:t>жыл</w:t>
      </w:r>
      <w:proofErr w:type="gramEnd"/>
      <w:r w:rsidRPr="006E6948">
        <w:rPr>
          <w:rFonts w:ascii="Times New Roman" w:hAnsi="Times New Roman" w:cs="Times New Roman"/>
          <w:color w:val="000000"/>
          <w:sz w:val="28"/>
        </w:rPr>
        <w:t>ға</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дейінгі</w:t>
      </w:r>
      <w:proofErr w:type="spellEnd"/>
      <w:r w:rsidRPr="006E6948">
        <w:rPr>
          <w:rFonts w:ascii="Times New Roman" w:hAnsi="Times New Roman" w:cs="Times New Roman"/>
          <w:color w:val="000000"/>
          <w:sz w:val="28"/>
        </w:rPr>
        <w:t xml:space="preserve"> </w:t>
      </w:r>
      <w:proofErr w:type="spellStart"/>
      <w:r w:rsidRPr="0001138D">
        <w:rPr>
          <w:rFonts w:ascii="Times New Roman" w:hAnsi="Times New Roman" w:cs="Times New Roman"/>
          <w:color w:val="000000"/>
          <w:sz w:val="28"/>
        </w:rPr>
        <w:t>мерзімде</w:t>
      </w:r>
      <w:proofErr w:type="spellEnd"/>
      <w:r w:rsidRPr="0001138D">
        <w:rPr>
          <w:rFonts w:ascii="Times New Roman" w:hAnsi="Times New Roman" w:cs="Times New Roman"/>
          <w:color w:val="000000"/>
          <w:sz w:val="28"/>
        </w:rPr>
        <w:t xml:space="preserve"> </w:t>
      </w:r>
      <w:r w:rsidR="00962FBD" w:rsidRPr="0001138D">
        <w:rPr>
          <w:rFonts w:ascii="Times New Roman" w:eastAsia="Times New Roman" w:hAnsi="Times New Roman" w:cs="Times New Roman"/>
          <w:sz w:val="28"/>
          <w:szCs w:val="28"/>
          <w:lang w:val="kk-KZ"/>
        </w:rPr>
        <w:t>«</w:t>
      </w:r>
      <w:r w:rsidR="00243A81" w:rsidRPr="0001138D">
        <w:rPr>
          <w:rFonts w:ascii="Times New Roman" w:eastAsia="Times New Roman" w:hAnsi="Times New Roman" w:cs="Times New Roman"/>
          <w:sz w:val="28"/>
          <w:szCs w:val="28"/>
          <w:lang w:val="kk-KZ"/>
        </w:rPr>
        <w:t>Ахмаханов</w:t>
      </w:r>
      <w:r w:rsidR="00962FBD" w:rsidRPr="0001138D">
        <w:rPr>
          <w:rFonts w:ascii="Times New Roman" w:eastAsia="Times New Roman" w:hAnsi="Times New Roman" w:cs="Times New Roman"/>
          <w:sz w:val="28"/>
          <w:szCs w:val="28"/>
          <w:lang w:val="kk-KZ"/>
        </w:rPr>
        <w:t>» ЖК</w:t>
      </w:r>
      <w:r w:rsidR="00962FBD"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бойынша</w:t>
      </w:r>
      <w:proofErr w:type="spellEnd"/>
      <w:r w:rsidRPr="006E6948">
        <w:rPr>
          <w:rFonts w:ascii="Times New Roman" w:hAnsi="Times New Roman" w:cs="Times New Roman"/>
          <w:color w:val="000000"/>
          <w:sz w:val="28"/>
        </w:rPr>
        <w:t xml:space="preserve"> (конкурс </w:t>
      </w:r>
      <w:proofErr w:type="spellStart"/>
      <w:r w:rsidRPr="006E6948">
        <w:rPr>
          <w:rFonts w:ascii="Times New Roman" w:hAnsi="Times New Roman" w:cs="Times New Roman"/>
          <w:color w:val="000000"/>
          <w:sz w:val="28"/>
        </w:rPr>
        <w:t>жеңімпазының</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атауын</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көрсету</w:t>
      </w:r>
      <w:proofErr w:type="spellEnd"/>
      <w:r w:rsidRPr="006E6948">
        <w:rPr>
          <w:rFonts w:ascii="Times New Roman" w:hAnsi="Times New Roman" w:cs="Times New Roman"/>
          <w:color w:val="000000"/>
          <w:sz w:val="28"/>
        </w:rPr>
        <w:t>)</w:t>
      </w:r>
    </w:p>
    <w:p w:rsidR="006E6948" w:rsidRPr="006E6948" w:rsidRDefault="006E6948" w:rsidP="006E6948">
      <w:pPr>
        <w:spacing w:after="0"/>
        <w:ind w:firstLine="567"/>
        <w:jc w:val="both"/>
        <w:rPr>
          <w:rFonts w:ascii="Times New Roman" w:hAnsi="Times New Roman" w:cs="Times New Roman"/>
        </w:rPr>
      </w:pPr>
      <w:r w:rsidRPr="006E6948">
        <w:rPr>
          <w:rFonts w:ascii="Times New Roman" w:hAnsi="Times New Roman" w:cs="Times New Roman"/>
          <w:color w:val="000000"/>
          <w:sz w:val="28"/>
        </w:rPr>
        <w:t> </w:t>
      </w:r>
      <w:proofErr w:type="spellStart"/>
      <w:r w:rsidRPr="006E6948">
        <w:rPr>
          <w:rFonts w:ascii="Times New Roman" w:hAnsi="Times New Roman" w:cs="Times New Roman"/>
          <w:color w:val="000000"/>
          <w:sz w:val="28"/>
        </w:rPr>
        <w:t>қызмет</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көрсету</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немесе</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тауарларды</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жеткізу</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туралы</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шарт</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жасассын</w:t>
      </w:r>
      <w:proofErr w:type="spellEnd"/>
      <w:r w:rsidRPr="006E6948">
        <w:rPr>
          <w:rFonts w:ascii="Times New Roman" w:hAnsi="Times New Roman" w:cs="Times New Roman"/>
          <w:color w:val="000000"/>
          <w:sz w:val="28"/>
        </w:rPr>
        <w:t>.</w:t>
      </w:r>
    </w:p>
    <w:p w:rsidR="00243A81" w:rsidRPr="006E6948" w:rsidRDefault="006E6948" w:rsidP="00243A81">
      <w:pPr>
        <w:spacing w:after="0"/>
        <w:ind w:firstLine="567"/>
        <w:jc w:val="both"/>
        <w:rPr>
          <w:rFonts w:ascii="Times New Roman" w:hAnsi="Times New Roman" w:cs="Times New Roman"/>
        </w:rPr>
      </w:pPr>
      <w:r w:rsidRPr="006E6948">
        <w:rPr>
          <w:rFonts w:ascii="Times New Roman" w:hAnsi="Times New Roman" w:cs="Times New Roman"/>
          <w:color w:val="000000"/>
          <w:sz w:val="28"/>
        </w:rPr>
        <w:t> </w:t>
      </w:r>
      <w:r w:rsidR="00243A81" w:rsidRPr="006E6948">
        <w:rPr>
          <w:rFonts w:ascii="Times New Roman" w:hAnsi="Times New Roman" w:cs="Times New Roman"/>
          <w:color w:val="000000"/>
          <w:sz w:val="28"/>
        </w:rPr>
        <w:t xml:space="preserve"> Осы </w:t>
      </w:r>
      <w:proofErr w:type="spellStart"/>
      <w:r w:rsidR="00243A81" w:rsidRPr="006E6948">
        <w:rPr>
          <w:rFonts w:ascii="Times New Roman" w:hAnsi="Times New Roman" w:cs="Times New Roman"/>
          <w:color w:val="000000"/>
          <w:sz w:val="28"/>
        </w:rPr>
        <w:t>шешімге</w:t>
      </w:r>
      <w:proofErr w:type="spellEnd"/>
      <w:r w:rsidR="00243A81" w:rsidRPr="006E6948">
        <w:rPr>
          <w:rFonts w:ascii="Times New Roman" w:hAnsi="Times New Roman" w:cs="Times New Roman"/>
          <w:color w:val="000000"/>
          <w:sz w:val="28"/>
        </w:rPr>
        <w:t xml:space="preserve"> </w:t>
      </w:r>
      <w:proofErr w:type="spellStart"/>
      <w:r w:rsidR="00243A81" w:rsidRPr="006E6948">
        <w:rPr>
          <w:rFonts w:ascii="Times New Roman" w:hAnsi="Times New Roman" w:cs="Times New Roman"/>
          <w:color w:val="000000"/>
          <w:sz w:val="28"/>
        </w:rPr>
        <w:t>дауыс</w:t>
      </w:r>
      <w:proofErr w:type="spellEnd"/>
      <w:r w:rsidR="00243A81" w:rsidRPr="006E6948">
        <w:rPr>
          <w:rFonts w:ascii="Times New Roman" w:hAnsi="Times New Roman" w:cs="Times New Roman"/>
          <w:color w:val="000000"/>
          <w:sz w:val="28"/>
        </w:rPr>
        <w:t xml:space="preserve"> </w:t>
      </w:r>
      <w:proofErr w:type="spellStart"/>
      <w:r w:rsidR="00243A81" w:rsidRPr="006E6948">
        <w:rPr>
          <w:rFonts w:ascii="Times New Roman" w:hAnsi="Times New Roman" w:cs="Times New Roman"/>
          <w:color w:val="000000"/>
          <w:sz w:val="28"/>
        </w:rPr>
        <w:t>бергендер</w:t>
      </w:r>
      <w:proofErr w:type="spellEnd"/>
      <w:r w:rsidR="00243A81" w:rsidRPr="006E6948">
        <w:rPr>
          <w:rFonts w:ascii="Times New Roman" w:hAnsi="Times New Roman" w:cs="Times New Roman"/>
          <w:color w:val="000000"/>
          <w:sz w:val="28"/>
        </w:rPr>
        <w:t>:</w:t>
      </w:r>
    </w:p>
    <w:p w:rsidR="00243A81" w:rsidRDefault="00243A81" w:rsidP="00243A81">
      <w:pPr>
        <w:spacing w:after="0"/>
        <w:ind w:firstLine="567"/>
        <w:jc w:val="both"/>
        <w:rPr>
          <w:rFonts w:ascii="Times New Roman" w:hAnsi="Times New Roman" w:cs="Times New Roman"/>
          <w:color w:val="000000"/>
          <w:sz w:val="28"/>
        </w:rPr>
      </w:pPr>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Жақтаушы</w:t>
      </w:r>
      <w:proofErr w:type="spellEnd"/>
      <w:r w:rsidRPr="006E6948">
        <w:rPr>
          <w:rFonts w:ascii="Times New Roman" w:hAnsi="Times New Roman" w:cs="Times New Roman"/>
          <w:color w:val="000000"/>
          <w:sz w:val="28"/>
        </w:rPr>
        <w:t xml:space="preserve"> </w:t>
      </w:r>
      <w:proofErr w:type="spellStart"/>
      <w:r w:rsidRPr="006E6948">
        <w:rPr>
          <w:rFonts w:ascii="Times New Roman" w:hAnsi="Times New Roman" w:cs="Times New Roman"/>
          <w:color w:val="000000"/>
          <w:sz w:val="28"/>
        </w:rPr>
        <w:t>дауыс</w:t>
      </w:r>
      <w:proofErr w:type="spellEnd"/>
      <w:r w:rsidRPr="006E6948">
        <w:rPr>
          <w:rFonts w:ascii="Times New Roman" w:hAnsi="Times New Roman" w:cs="Times New Roman"/>
          <w:color w:val="000000"/>
          <w:sz w:val="28"/>
        </w:rPr>
        <w:t xml:space="preserve"> </w:t>
      </w:r>
    </w:p>
    <w:p w:rsidR="00243A81" w:rsidRDefault="00243A81" w:rsidP="00243A81">
      <w:pPr>
        <w:pStyle w:val="a3"/>
        <w:ind w:firstLine="567"/>
        <w:jc w:val="both"/>
        <w:rPr>
          <w:rFonts w:ascii="Times New Roman" w:hAnsi="Times New Roman"/>
          <w:color w:val="000000"/>
          <w:sz w:val="28"/>
        </w:rPr>
      </w:pPr>
      <w:r w:rsidRPr="006E6948">
        <w:rPr>
          <w:rFonts w:ascii="Times New Roman" w:hAnsi="Times New Roman"/>
          <w:color w:val="000000"/>
          <w:sz w:val="28"/>
        </w:rPr>
        <w:t xml:space="preserve"> 1. </w:t>
      </w:r>
      <w:proofErr w:type="spellStart"/>
      <w:r w:rsidRPr="006E6948">
        <w:rPr>
          <w:rFonts w:ascii="Times New Roman" w:hAnsi="Times New Roman"/>
          <w:color w:val="000000"/>
          <w:sz w:val="28"/>
        </w:rPr>
        <w:t>Мынадай</w:t>
      </w:r>
      <w:proofErr w:type="spellEnd"/>
      <w:r w:rsidRPr="006E6948">
        <w:rPr>
          <w:rFonts w:ascii="Times New Roman" w:hAnsi="Times New Roman"/>
          <w:color w:val="000000"/>
          <w:sz w:val="28"/>
        </w:rPr>
        <w:t xml:space="preserve"> </w:t>
      </w:r>
      <w:proofErr w:type="spellStart"/>
      <w:r w:rsidRPr="006E6948">
        <w:rPr>
          <w:rFonts w:ascii="Times New Roman" w:hAnsi="Times New Roman"/>
          <w:color w:val="000000"/>
          <w:sz w:val="28"/>
        </w:rPr>
        <w:t>құрамдағы</w:t>
      </w:r>
      <w:proofErr w:type="spellEnd"/>
      <w:r w:rsidRPr="006E6948">
        <w:rPr>
          <w:rFonts w:ascii="Times New Roman" w:hAnsi="Times New Roman"/>
          <w:color w:val="000000"/>
          <w:sz w:val="28"/>
        </w:rPr>
        <w:t xml:space="preserve"> </w:t>
      </w:r>
      <w:proofErr w:type="spellStart"/>
      <w:r w:rsidRPr="006E6948">
        <w:rPr>
          <w:rFonts w:ascii="Times New Roman" w:hAnsi="Times New Roman"/>
          <w:color w:val="000000"/>
          <w:sz w:val="28"/>
        </w:rPr>
        <w:t>конкурстық</w:t>
      </w:r>
      <w:proofErr w:type="spellEnd"/>
      <w:r w:rsidRPr="006E6948">
        <w:rPr>
          <w:rFonts w:ascii="Times New Roman" w:hAnsi="Times New Roman"/>
          <w:color w:val="000000"/>
          <w:sz w:val="28"/>
        </w:rPr>
        <w:t xml:space="preserve"> комиссия: </w:t>
      </w:r>
    </w:p>
    <w:p w:rsidR="00243A81" w:rsidRPr="006E6948" w:rsidRDefault="00243A81" w:rsidP="00243A81">
      <w:pPr>
        <w:pStyle w:val="a3"/>
        <w:ind w:firstLine="567"/>
        <w:jc w:val="both"/>
        <w:rPr>
          <w:rFonts w:ascii="Times New Roman" w:hAnsi="Times New Roman"/>
          <w:sz w:val="28"/>
          <w:szCs w:val="28"/>
          <w:lang w:val="kk-KZ"/>
        </w:rPr>
      </w:pPr>
      <w:r w:rsidRPr="00DF272E">
        <w:rPr>
          <w:rFonts w:ascii="Times New Roman" w:hAnsi="Times New Roman"/>
          <w:sz w:val="28"/>
          <w:szCs w:val="28"/>
          <w:lang w:val="kk-KZ"/>
        </w:rPr>
        <w:t>Ж.Ғ. Лебаев – «Төлеби</w:t>
      </w:r>
      <w:r w:rsidRPr="006E6948">
        <w:rPr>
          <w:rFonts w:ascii="Times New Roman" w:hAnsi="Times New Roman"/>
          <w:sz w:val="28"/>
          <w:szCs w:val="28"/>
          <w:lang w:val="kk-KZ"/>
        </w:rPr>
        <w:t xml:space="preserve"> отбасы үлгісіндегі балалар ауылы» КММ-нің  директоры, конкурс комиссиясының төрағасы.</w:t>
      </w:r>
    </w:p>
    <w:p w:rsidR="00243A81" w:rsidRPr="004D2DF7" w:rsidRDefault="00243A81" w:rsidP="00243A81">
      <w:pPr>
        <w:pStyle w:val="a3"/>
        <w:ind w:firstLine="567"/>
        <w:jc w:val="both"/>
        <w:rPr>
          <w:rFonts w:ascii="Times New Roman" w:hAnsi="Times New Roman"/>
          <w:sz w:val="28"/>
          <w:szCs w:val="28"/>
          <w:lang w:val="kk-KZ"/>
        </w:rPr>
      </w:pPr>
      <w:r w:rsidRPr="004D2DF7">
        <w:rPr>
          <w:rFonts w:ascii="Times New Roman" w:hAnsi="Times New Roman"/>
          <w:sz w:val="28"/>
          <w:szCs w:val="28"/>
          <w:lang w:val="kk-KZ"/>
        </w:rPr>
        <w:t xml:space="preserve">  Комиссия мүшелері:</w:t>
      </w:r>
    </w:p>
    <w:p w:rsidR="00243A81" w:rsidRPr="00E60AAE" w:rsidRDefault="00243A81" w:rsidP="00243A81">
      <w:pPr>
        <w:pStyle w:val="a3"/>
        <w:ind w:firstLine="567"/>
        <w:jc w:val="both"/>
        <w:rPr>
          <w:rFonts w:ascii="Times New Roman" w:hAnsi="Times New Roman"/>
          <w:b/>
          <w:sz w:val="28"/>
          <w:szCs w:val="28"/>
          <w:lang w:val="kk-KZ"/>
        </w:rPr>
      </w:pPr>
      <w:r w:rsidRPr="00D76240">
        <w:rPr>
          <w:rFonts w:ascii="Times New Roman" w:hAnsi="Times New Roman"/>
          <w:sz w:val="28"/>
          <w:szCs w:val="28"/>
          <w:lang w:val="kk-KZ"/>
        </w:rPr>
        <w:lastRenderedPageBreak/>
        <w:t>Қ. Ибрашев</w:t>
      </w:r>
      <w:r>
        <w:rPr>
          <w:rFonts w:ascii="Times New Roman" w:hAnsi="Times New Roman"/>
          <w:sz w:val="28"/>
          <w:szCs w:val="28"/>
          <w:lang w:val="kk-KZ"/>
        </w:rPr>
        <w:t xml:space="preserve"> </w:t>
      </w:r>
      <w:r w:rsidRPr="00D76240">
        <w:rPr>
          <w:rFonts w:ascii="Times New Roman" w:hAnsi="Times New Roman"/>
          <w:sz w:val="28"/>
          <w:szCs w:val="28"/>
          <w:lang w:val="kk-KZ"/>
        </w:rPr>
        <w:t>-</w:t>
      </w:r>
      <w:r w:rsidRPr="00E60AAE">
        <w:rPr>
          <w:rFonts w:ascii="Times New Roman" w:hAnsi="Times New Roman"/>
          <w:sz w:val="28"/>
          <w:szCs w:val="28"/>
          <w:lang w:val="kk-KZ"/>
        </w:rPr>
        <w:t xml:space="preserve"> </w:t>
      </w:r>
      <w:r>
        <w:rPr>
          <w:rFonts w:ascii="Times New Roman" w:hAnsi="Times New Roman"/>
          <w:sz w:val="28"/>
          <w:szCs w:val="28"/>
          <w:lang w:val="kk-KZ"/>
        </w:rPr>
        <w:t xml:space="preserve">«Төлеби отбасы үлгісіндегі балалар ауылы» КММ-нің </w:t>
      </w:r>
      <w:r w:rsidRPr="00E60AAE">
        <w:rPr>
          <w:rFonts w:ascii="Times New Roman" w:hAnsi="Times New Roman"/>
          <w:sz w:val="28"/>
          <w:szCs w:val="28"/>
          <w:lang w:val="kk-KZ"/>
        </w:rPr>
        <w:t xml:space="preserve"> шаруа</w:t>
      </w:r>
      <w:r>
        <w:rPr>
          <w:rFonts w:ascii="Times New Roman" w:hAnsi="Times New Roman"/>
          <w:sz w:val="28"/>
          <w:szCs w:val="28"/>
          <w:lang w:val="kk-KZ"/>
        </w:rPr>
        <w:t>шылық</w:t>
      </w:r>
      <w:r w:rsidRPr="00E60AAE">
        <w:rPr>
          <w:rFonts w:ascii="Times New Roman" w:hAnsi="Times New Roman"/>
          <w:sz w:val="28"/>
          <w:szCs w:val="28"/>
          <w:lang w:val="kk-KZ"/>
        </w:rPr>
        <w:t xml:space="preserve"> ісі жөніндегі орынбасары, комиссия төрағасының орынбасары.</w:t>
      </w:r>
    </w:p>
    <w:p w:rsidR="00243A81" w:rsidRDefault="00243A81" w:rsidP="00243A81">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Е. Исаков</w:t>
      </w:r>
      <w:r>
        <w:rPr>
          <w:rFonts w:ascii="Times New Roman" w:hAnsi="Times New Roman"/>
          <w:sz w:val="28"/>
          <w:szCs w:val="28"/>
          <w:lang w:val="kk-KZ"/>
        </w:rPr>
        <w:t xml:space="preserve"> </w:t>
      </w:r>
      <w:r w:rsidRPr="00D76240">
        <w:rPr>
          <w:rFonts w:ascii="Times New Roman" w:hAnsi="Times New Roman"/>
          <w:sz w:val="28"/>
          <w:szCs w:val="28"/>
          <w:lang w:val="kk-KZ"/>
        </w:rPr>
        <w:t>-</w:t>
      </w:r>
      <w:r>
        <w:rPr>
          <w:rFonts w:ascii="Times New Roman" w:hAnsi="Times New Roman"/>
          <w:sz w:val="28"/>
          <w:szCs w:val="28"/>
          <w:lang w:val="kk-KZ"/>
        </w:rPr>
        <w:t xml:space="preserve"> «Төлеби отбасы үлгісіндегі балалар ауылы»  КММ-сінің кәсіподақ ұйымының төрағасы</w:t>
      </w:r>
    </w:p>
    <w:p w:rsidR="00243A81" w:rsidRDefault="00243A81" w:rsidP="00243A81">
      <w:pPr>
        <w:pStyle w:val="a3"/>
        <w:ind w:firstLine="567"/>
        <w:jc w:val="both"/>
        <w:rPr>
          <w:rFonts w:ascii="Times New Roman" w:hAnsi="Times New Roman"/>
          <w:sz w:val="28"/>
          <w:szCs w:val="28"/>
          <w:lang w:val="kk-KZ"/>
        </w:rPr>
      </w:pPr>
      <w:r>
        <w:rPr>
          <w:rFonts w:ascii="Times New Roman" w:hAnsi="Times New Roman"/>
          <w:sz w:val="28"/>
          <w:szCs w:val="28"/>
          <w:lang w:val="kk-KZ"/>
        </w:rPr>
        <w:t>Ж. Абдраимов – «Төлеби отбасы үлгісіндегі балалар ауылы» КММ-сінің  қамқоршылық кеңесінің мүшесі</w:t>
      </w:r>
      <w:r w:rsidRPr="00AE3B21">
        <w:rPr>
          <w:rFonts w:ascii="Times New Roman" w:hAnsi="Times New Roman"/>
          <w:sz w:val="28"/>
          <w:szCs w:val="28"/>
          <w:lang w:val="kk-KZ"/>
        </w:rPr>
        <w:t xml:space="preserve"> </w:t>
      </w:r>
    </w:p>
    <w:p w:rsidR="00243A81" w:rsidRDefault="00A46A78" w:rsidP="00243A81">
      <w:pPr>
        <w:pStyle w:val="a3"/>
        <w:ind w:firstLine="567"/>
        <w:jc w:val="both"/>
        <w:rPr>
          <w:rFonts w:ascii="Times New Roman" w:hAnsi="Times New Roman"/>
          <w:sz w:val="28"/>
          <w:szCs w:val="28"/>
          <w:lang w:val="kk-KZ"/>
        </w:rPr>
      </w:pPr>
      <w:r>
        <w:rPr>
          <w:rFonts w:ascii="Times New Roman" w:hAnsi="Times New Roman"/>
          <w:sz w:val="28"/>
          <w:szCs w:val="28"/>
          <w:lang w:val="kk-KZ"/>
        </w:rPr>
        <w:t xml:space="preserve">Н. Фисенко </w:t>
      </w:r>
      <w:r w:rsidR="00243A81" w:rsidRPr="00AE3B21">
        <w:rPr>
          <w:rFonts w:ascii="Times New Roman" w:hAnsi="Times New Roman"/>
          <w:sz w:val="28"/>
          <w:szCs w:val="28"/>
          <w:lang w:val="kk-KZ"/>
        </w:rPr>
        <w:t>–</w:t>
      </w:r>
      <w:r w:rsidR="00243A81">
        <w:rPr>
          <w:rFonts w:ascii="Times New Roman" w:hAnsi="Times New Roman"/>
          <w:sz w:val="28"/>
          <w:szCs w:val="28"/>
          <w:lang w:val="kk-KZ"/>
        </w:rPr>
        <w:t xml:space="preserve"> «Төлеби отбасы үлгісіндегі балалар ауылы»  КММ-сінің </w:t>
      </w:r>
      <w:r>
        <w:rPr>
          <w:rFonts w:ascii="Times New Roman" w:hAnsi="Times New Roman"/>
          <w:sz w:val="28"/>
          <w:szCs w:val="28"/>
          <w:lang w:val="kk-KZ"/>
        </w:rPr>
        <w:t>ем дәм бикесі</w:t>
      </w:r>
      <w:r w:rsidR="00243A81">
        <w:rPr>
          <w:rFonts w:ascii="Times New Roman" w:hAnsi="Times New Roman"/>
          <w:sz w:val="28"/>
          <w:szCs w:val="28"/>
          <w:lang w:val="kk-KZ"/>
        </w:rPr>
        <w:t>.</w:t>
      </w:r>
    </w:p>
    <w:p w:rsidR="00243A81" w:rsidRDefault="00243A81" w:rsidP="00243A81">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А. Оралбекова  –</w:t>
      </w:r>
      <w:r>
        <w:rPr>
          <w:rFonts w:ascii="Times New Roman" w:hAnsi="Times New Roman"/>
          <w:sz w:val="28"/>
          <w:szCs w:val="28"/>
          <w:lang w:val="kk-KZ"/>
        </w:rPr>
        <w:t xml:space="preserve"> «Төлеби отбасы үлгісіндегі балалар ауылы»  КММ-сінің</w:t>
      </w:r>
      <w:r w:rsidRPr="00AE3B21">
        <w:rPr>
          <w:rFonts w:ascii="Times New Roman" w:hAnsi="Times New Roman"/>
          <w:sz w:val="28"/>
          <w:szCs w:val="28"/>
          <w:lang w:val="kk-KZ"/>
        </w:rPr>
        <w:t xml:space="preserve"> </w:t>
      </w:r>
      <w:r>
        <w:rPr>
          <w:rFonts w:ascii="Times New Roman" w:hAnsi="Times New Roman"/>
          <w:sz w:val="28"/>
          <w:szCs w:val="28"/>
          <w:lang w:val="kk-KZ"/>
        </w:rPr>
        <w:t xml:space="preserve">бас есепші, конкурс </w:t>
      </w:r>
      <w:r w:rsidRPr="00AE3B21">
        <w:rPr>
          <w:rFonts w:ascii="Times New Roman" w:hAnsi="Times New Roman"/>
          <w:sz w:val="28"/>
          <w:szCs w:val="28"/>
          <w:lang w:val="kk-KZ"/>
        </w:rPr>
        <w:t>комиссиясының хатшы</w:t>
      </w:r>
      <w:r>
        <w:rPr>
          <w:rFonts w:ascii="Times New Roman" w:hAnsi="Times New Roman"/>
          <w:sz w:val="28"/>
          <w:szCs w:val="28"/>
          <w:lang w:val="kk-KZ"/>
        </w:rPr>
        <w:t>сы.</w:t>
      </w:r>
    </w:p>
    <w:p w:rsidR="00243A81" w:rsidRPr="004A39A2" w:rsidRDefault="00243A81" w:rsidP="00243A81">
      <w:pPr>
        <w:spacing w:after="0"/>
        <w:ind w:firstLine="567"/>
        <w:jc w:val="both"/>
        <w:rPr>
          <w:rFonts w:ascii="Times New Roman" w:hAnsi="Times New Roman" w:cs="Times New Roman"/>
          <w:lang w:val="kk-KZ"/>
        </w:rPr>
      </w:pPr>
      <w:r w:rsidRPr="004A39A2">
        <w:rPr>
          <w:rFonts w:ascii="Times New Roman" w:hAnsi="Times New Roman" w:cs="Times New Roman"/>
          <w:color w:val="000000"/>
          <w:sz w:val="28"/>
          <w:lang w:val="kk-KZ"/>
        </w:rPr>
        <w:t xml:space="preserve"> (конкурстық комиссия мүшелерінің тегі, аты, әкесінің аты (бар болса)</w:t>
      </w:r>
    </w:p>
    <w:p w:rsidR="00243A81" w:rsidRPr="004A39A2" w:rsidRDefault="00243A81" w:rsidP="00243A81">
      <w:pPr>
        <w:spacing w:after="0"/>
        <w:ind w:firstLine="567"/>
        <w:jc w:val="both"/>
        <w:rPr>
          <w:rFonts w:ascii="Times New Roman" w:hAnsi="Times New Roman" w:cs="Times New Roman"/>
          <w:lang w:val="kk-KZ"/>
        </w:rPr>
      </w:pPr>
      <w:r w:rsidRPr="004A39A2">
        <w:rPr>
          <w:rFonts w:ascii="Times New Roman" w:hAnsi="Times New Roman" w:cs="Times New Roman"/>
          <w:color w:val="000000"/>
          <w:sz w:val="28"/>
          <w:lang w:val="kk-KZ"/>
        </w:rPr>
        <w:t xml:space="preserve">      Қарсы дауыс </w:t>
      </w:r>
      <w:r>
        <w:rPr>
          <w:rFonts w:ascii="Times New Roman" w:hAnsi="Times New Roman" w:cs="Times New Roman"/>
          <w:color w:val="000000"/>
          <w:sz w:val="28"/>
          <w:lang w:val="kk-KZ"/>
        </w:rPr>
        <w:t xml:space="preserve">бергендер жоқ </w:t>
      </w:r>
      <w:r w:rsidRPr="004A39A2">
        <w:rPr>
          <w:rFonts w:ascii="Times New Roman" w:hAnsi="Times New Roman" w:cs="Times New Roman"/>
          <w:color w:val="000000"/>
          <w:sz w:val="28"/>
          <w:lang w:val="kk-KZ"/>
        </w:rPr>
        <w:t>(конкурстық комиссия мүшелерінің тегі, аты, әкесінің аты (бар болса)</w:t>
      </w:r>
    </w:p>
    <w:p w:rsidR="00243A81" w:rsidRDefault="00243A81" w:rsidP="00243A81">
      <w:pPr>
        <w:spacing w:after="0"/>
        <w:ind w:firstLine="567"/>
        <w:jc w:val="both"/>
        <w:rPr>
          <w:rFonts w:ascii="Times New Roman" w:hAnsi="Times New Roman" w:cs="Times New Roman"/>
          <w:color w:val="000000"/>
          <w:sz w:val="28"/>
          <w:lang w:val="kk-KZ"/>
        </w:rPr>
      </w:pPr>
      <w:r w:rsidRPr="004A39A2">
        <w:rPr>
          <w:rFonts w:ascii="Times New Roman" w:hAnsi="Times New Roman" w:cs="Times New Roman"/>
          <w:color w:val="000000"/>
          <w:sz w:val="28"/>
          <w:lang w:val="kk-KZ"/>
        </w:rPr>
        <w:t>      Конкурстық комиссия төрағасының, төраға орынбасарының, мүшелері мен хатшысының</w:t>
      </w:r>
      <w:r>
        <w:rPr>
          <w:rFonts w:ascii="Times New Roman" w:hAnsi="Times New Roman" w:cs="Times New Roman"/>
          <w:color w:val="000000"/>
          <w:sz w:val="28"/>
          <w:lang w:val="kk-KZ"/>
        </w:rPr>
        <w:t xml:space="preserve"> </w:t>
      </w:r>
      <w:r w:rsidRPr="004A39A2">
        <w:rPr>
          <w:rFonts w:ascii="Times New Roman" w:hAnsi="Times New Roman" w:cs="Times New Roman"/>
          <w:color w:val="000000"/>
          <w:sz w:val="28"/>
          <w:lang w:val="kk-KZ"/>
        </w:rPr>
        <w:t>қолдары.</w:t>
      </w:r>
    </w:p>
    <w:p w:rsidR="00243A81" w:rsidRPr="004A39A2" w:rsidRDefault="00243A81" w:rsidP="00243A81">
      <w:pPr>
        <w:spacing w:after="0"/>
        <w:ind w:firstLine="567"/>
        <w:jc w:val="both"/>
        <w:rPr>
          <w:rFonts w:ascii="Times New Roman" w:hAnsi="Times New Roman" w:cs="Times New Roman"/>
          <w:lang w:val="kk-KZ"/>
        </w:rPr>
      </w:pPr>
      <w:r w:rsidRPr="004A39A2">
        <w:rPr>
          <w:rFonts w:ascii="Times New Roman" w:hAnsi="Times New Roman" w:cs="Times New Roman"/>
          <w:lang w:val="kk-KZ"/>
        </w:rPr>
        <w:br/>
      </w:r>
    </w:p>
    <w:tbl>
      <w:tblPr>
        <w:tblW w:w="9499" w:type="dxa"/>
        <w:jc w:val="center"/>
        <w:tblLook w:val="04A0" w:firstRow="1" w:lastRow="0" w:firstColumn="1" w:lastColumn="0" w:noHBand="0" w:noVBand="1"/>
      </w:tblPr>
      <w:tblGrid>
        <w:gridCol w:w="3152"/>
        <w:gridCol w:w="4011"/>
        <w:gridCol w:w="2336"/>
      </w:tblGrid>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lang w:val="kk-KZ"/>
              </w:rPr>
            </w:pPr>
            <w:r w:rsidRPr="004A39A2">
              <w:rPr>
                <w:rFonts w:ascii="Times New Roman" w:hAnsi="Times New Roman" w:cs="Times New Roman"/>
                <w:sz w:val="28"/>
                <w:szCs w:val="28"/>
                <w:lang w:val="kk-KZ"/>
              </w:rPr>
              <w:t>Комиссия төрағасы</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7D655B" w:rsidRDefault="00243A81" w:rsidP="00F272F7">
            <w:pPr>
              <w:spacing w:after="0"/>
              <w:rPr>
                <w:rFonts w:ascii="Times New Roman" w:hAnsi="Times New Roman" w:cs="Times New Roman"/>
                <w:sz w:val="28"/>
                <w:szCs w:val="28"/>
                <w:lang w:val="kk-KZ"/>
              </w:rPr>
            </w:pPr>
            <w:r w:rsidRPr="007D655B">
              <w:rPr>
                <w:rFonts w:ascii="Times New Roman" w:hAnsi="Times New Roman" w:cs="Times New Roman"/>
                <w:sz w:val="28"/>
                <w:szCs w:val="28"/>
                <w:lang w:val="kk-KZ"/>
              </w:rPr>
              <w:t>Ж.Ғ.Лебаев</w:t>
            </w:r>
          </w:p>
        </w:tc>
      </w:tr>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lang w:val="kk-KZ"/>
              </w:rPr>
            </w:pPr>
            <w:r w:rsidRPr="004A39A2">
              <w:rPr>
                <w:rFonts w:ascii="Times New Roman" w:hAnsi="Times New Roman" w:cs="Times New Roman"/>
                <w:sz w:val="28"/>
                <w:szCs w:val="28"/>
                <w:lang w:val="kk-KZ"/>
              </w:rPr>
              <w:t>Комиссия төрағасының орынбасары</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7D655B" w:rsidRDefault="00243A81" w:rsidP="00F272F7">
            <w:pPr>
              <w:spacing w:after="0"/>
              <w:rPr>
                <w:rFonts w:ascii="Times New Roman" w:hAnsi="Times New Roman" w:cs="Times New Roman"/>
                <w:sz w:val="28"/>
                <w:szCs w:val="28"/>
                <w:lang w:val="kk-KZ"/>
              </w:rPr>
            </w:pPr>
            <w:r w:rsidRPr="007D655B">
              <w:rPr>
                <w:rFonts w:ascii="Times New Roman" w:hAnsi="Times New Roman" w:cs="Times New Roman"/>
                <w:sz w:val="28"/>
                <w:szCs w:val="28"/>
                <w:lang w:val="kk-KZ"/>
              </w:rPr>
              <w:t>Қ.Ибрашев</w:t>
            </w:r>
          </w:p>
        </w:tc>
      </w:tr>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rPr>
            </w:pPr>
            <w:r w:rsidRPr="004A39A2">
              <w:rPr>
                <w:rFonts w:ascii="Times New Roman" w:hAnsi="Times New Roman" w:cs="Times New Roman"/>
                <w:sz w:val="28"/>
                <w:szCs w:val="28"/>
                <w:lang w:val="kk-KZ"/>
              </w:rPr>
              <w:t>Комиссия хатшысы</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7D655B" w:rsidRDefault="00243A81" w:rsidP="00F272F7">
            <w:pPr>
              <w:spacing w:after="0"/>
              <w:rPr>
                <w:rFonts w:ascii="Times New Roman" w:hAnsi="Times New Roman" w:cs="Times New Roman"/>
                <w:sz w:val="28"/>
                <w:szCs w:val="28"/>
                <w:lang w:val="kk-KZ"/>
              </w:rPr>
            </w:pPr>
            <w:r w:rsidRPr="007D655B">
              <w:rPr>
                <w:rFonts w:ascii="Times New Roman" w:hAnsi="Times New Roman" w:cs="Times New Roman"/>
                <w:sz w:val="28"/>
                <w:szCs w:val="28"/>
                <w:lang w:val="kk-KZ"/>
              </w:rPr>
              <w:t>А.Оралбекова</w:t>
            </w:r>
          </w:p>
        </w:tc>
      </w:tr>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rPr>
            </w:pPr>
            <w:r w:rsidRPr="004A39A2">
              <w:rPr>
                <w:rFonts w:ascii="Times New Roman" w:hAnsi="Times New Roman" w:cs="Times New Roman"/>
                <w:sz w:val="28"/>
                <w:szCs w:val="28"/>
                <w:lang w:val="kk-KZ"/>
              </w:rPr>
              <w:t>Комиссия мүшесі</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7D655B" w:rsidRDefault="00243A81" w:rsidP="00F272F7">
            <w:pPr>
              <w:spacing w:after="0"/>
              <w:rPr>
                <w:rFonts w:ascii="Times New Roman" w:hAnsi="Times New Roman" w:cs="Times New Roman"/>
                <w:sz w:val="28"/>
                <w:szCs w:val="28"/>
                <w:lang w:val="kk-KZ"/>
              </w:rPr>
            </w:pPr>
            <w:r w:rsidRPr="007D655B">
              <w:rPr>
                <w:rFonts w:ascii="Times New Roman" w:hAnsi="Times New Roman" w:cs="Times New Roman"/>
                <w:sz w:val="28"/>
                <w:szCs w:val="28"/>
                <w:lang w:val="kk-KZ"/>
              </w:rPr>
              <w:t>Е.Исаков</w:t>
            </w:r>
          </w:p>
        </w:tc>
      </w:tr>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lang w:val="kk-KZ"/>
              </w:rPr>
            </w:pPr>
            <w:r w:rsidRPr="004A39A2">
              <w:rPr>
                <w:rFonts w:ascii="Times New Roman" w:hAnsi="Times New Roman" w:cs="Times New Roman"/>
                <w:sz w:val="28"/>
                <w:szCs w:val="28"/>
                <w:lang w:val="kk-KZ"/>
              </w:rPr>
              <w:t>Комиссия мүшесі</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7D655B" w:rsidRDefault="00243A81" w:rsidP="00F272F7">
            <w:pPr>
              <w:spacing w:after="0"/>
              <w:rPr>
                <w:rFonts w:ascii="Times New Roman" w:hAnsi="Times New Roman" w:cs="Times New Roman"/>
                <w:sz w:val="28"/>
                <w:szCs w:val="28"/>
                <w:lang w:val="kk-KZ"/>
              </w:rPr>
            </w:pPr>
            <w:r w:rsidRPr="007D655B">
              <w:rPr>
                <w:rFonts w:ascii="Times New Roman" w:hAnsi="Times New Roman" w:cs="Times New Roman"/>
                <w:sz w:val="28"/>
                <w:szCs w:val="28"/>
                <w:lang w:val="kk-KZ"/>
              </w:rPr>
              <w:t>Ж.Абдраимов</w:t>
            </w:r>
          </w:p>
        </w:tc>
      </w:tr>
      <w:tr w:rsidR="00243A81" w:rsidRPr="004A39A2" w:rsidTr="00F272F7">
        <w:trPr>
          <w:jc w:val="center"/>
        </w:trPr>
        <w:tc>
          <w:tcPr>
            <w:tcW w:w="3152" w:type="dxa"/>
            <w:hideMark/>
          </w:tcPr>
          <w:p w:rsidR="00243A81" w:rsidRPr="004A39A2" w:rsidRDefault="00243A81" w:rsidP="00F272F7">
            <w:pPr>
              <w:spacing w:after="0"/>
              <w:rPr>
                <w:rFonts w:ascii="Times New Roman" w:hAnsi="Times New Roman" w:cs="Times New Roman"/>
                <w:sz w:val="28"/>
                <w:szCs w:val="28"/>
                <w:lang w:val="kk-KZ"/>
              </w:rPr>
            </w:pPr>
            <w:r w:rsidRPr="004A39A2">
              <w:rPr>
                <w:rFonts w:ascii="Times New Roman" w:hAnsi="Times New Roman" w:cs="Times New Roman"/>
                <w:sz w:val="28"/>
                <w:szCs w:val="28"/>
                <w:lang w:val="kk-KZ"/>
              </w:rPr>
              <w:t>Комиссия мүшесі</w:t>
            </w:r>
          </w:p>
        </w:tc>
        <w:tc>
          <w:tcPr>
            <w:tcW w:w="4011" w:type="dxa"/>
            <w:shd w:val="clear" w:color="auto" w:fill="auto"/>
          </w:tcPr>
          <w:p w:rsidR="00243A81" w:rsidRPr="004A39A2" w:rsidRDefault="00243A81" w:rsidP="00F272F7">
            <w:pPr>
              <w:spacing w:after="0"/>
              <w:jc w:val="center"/>
              <w:rPr>
                <w:rFonts w:ascii="Times New Roman" w:hAnsi="Times New Roman" w:cs="Times New Roman"/>
                <w:sz w:val="28"/>
                <w:szCs w:val="28"/>
              </w:rPr>
            </w:pPr>
            <w:r w:rsidRPr="004A39A2">
              <w:rPr>
                <w:rFonts w:ascii="Times New Roman" w:hAnsi="Times New Roman" w:cs="Times New Roman"/>
                <w:sz w:val="28"/>
                <w:szCs w:val="28"/>
              </w:rPr>
              <w:t>___________________________</w:t>
            </w:r>
          </w:p>
        </w:tc>
        <w:tc>
          <w:tcPr>
            <w:tcW w:w="2336" w:type="dxa"/>
          </w:tcPr>
          <w:p w:rsidR="00243A81" w:rsidRPr="004A39A2" w:rsidRDefault="00D92ECE" w:rsidP="00F272F7">
            <w:pPr>
              <w:spacing w:after="0"/>
              <w:rPr>
                <w:rFonts w:ascii="Times New Roman" w:hAnsi="Times New Roman" w:cs="Times New Roman"/>
                <w:sz w:val="28"/>
                <w:szCs w:val="28"/>
                <w:lang w:val="kk-KZ"/>
              </w:rPr>
            </w:pPr>
            <w:r>
              <w:rPr>
                <w:rFonts w:ascii="Times New Roman" w:hAnsi="Times New Roman" w:cs="Times New Roman"/>
                <w:sz w:val="28"/>
                <w:szCs w:val="28"/>
                <w:lang w:val="kk-KZ"/>
              </w:rPr>
              <w:t>Н. Фисенко</w:t>
            </w:r>
          </w:p>
        </w:tc>
      </w:tr>
    </w:tbl>
    <w:p w:rsidR="00243A81" w:rsidRPr="004A39A2" w:rsidRDefault="00243A81" w:rsidP="00243A81">
      <w:pPr>
        <w:spacing w:before="100" w:beforeAutospacing="1" w:after="100" w:afterAutospacing="1" w:line="240" w:lineRule="auto"/>
        <w:outlineLvl w:val="2"/>
        <w:rPr>
          <w:lang w:val="kk-KZ"/>
        </w:rPr>
      </w:pPr>
    </w:p>
    <w:p w:rsidR="00243A81" w:rsidRDefault="00243A81" w:rsidP="00243A81">
      <w:pPr>
        <w:spacing w:after="0"/>
        <w:ind w:firstLine="567"/>
        <w:jc w:val="both"/>
        <w:rPr>
          <w:rFonts w:ascii="Times New Roman" w:hAnsi="Times New Roman" w:cs="Times New Roman"/>
          <w:color w:val="000000"/>
          <w:sz w:val="28"/>
          <w:lang w:val="kk-KZ"/>
        </w:rPr>
      </w:pPr>
      <w:r w:rsidRPr="005D22B9">
        <w:rPr>
          <w:rFonts w:ascii="Times New Roman" w:hAnsi="Times New Roman" w:cs="Times New Roman"/>
          <w:color w:val="000000"/>
          <w:sz w:val="28"/>
          <w:u w:val="single"/>
          <w:lang w:val="kk-KZ"/>
        </w:rPr>
        <w:t>Бірінші мамыр ауылы</w:t>
      </w:r>
      <w:r>
        <w:rPr>
          <w:rFonts w:ascii="Times New Roman" w:hAnsi="Times New Roman" w:cs="Times New Roman"/>
          <w:color w:val="000000"/>
          <w:sz w:val="28"/>
          <w:u w:val="single"/>
          <w:lang w:val="kk-KZ"/>
        </w:rPr>
        <w:t xml:space="preserve">                                                     </w:t>
      </w:r>
      <w:r>
        <w:rPr>
          <w:rFonts w:ascii="Times New Roman" w:hAnsi="Times New Roman" w:cs="Times New Roman"/>
          <w:color w:val="000000"/>
          <w:sz w:val="28"/>
          <w:u w:val="single"/>
        </w:rPr>
        <w:t>13.0</w:t>
      </w:r>
      <w:r>
        <w:rPr>
          <w:rFonts w:ascii="Times New Roman" w:hAnsi="Times New Roman" w:cs="Times New Roman"/>
          <w:color w:val="000000"/>
          <w:sz w:val="28"/>
          <w:u w:val="single"/>
          <w:lang w:val="kk-KZ"/>
        </w:rPr>
        <w:t>4</w:t>
      </w:r>
      <w:r>
        <w:rPr>
          <w:rFonts w:ascii="Times New Roman" w:hAnsi="Times New Roman" w:cs="Times New Roman"/>
          <w:color w:val="000000"/>
          <w:sz w:val="28"/>
          <w:u w:val="single"/>
        </w:rPr>
        <w:t xml:space="preserve">.2023 </w:t>
      </w:r>
      <w:proofErr w:type="spellStart"/>
      <w:r>
        <w:rPr>
          <w:rFonts w:ascii="Times New Roman" w:hAnsi="Times New Roman" w:cs="Times New Roman"/>
          <w:color w:val="000000"/>
          <w:sz w:val="28"/>
          <w:u w:val="single"/>
        </w:rPr>
        <w:t>жыл</w:t>
      </w:r>
      <w:proofErr w:type="spellEnd"/>
      <w:r>
        <w:rPr>
          <w:rFonts w:ascii="Times New Roman" w:hAnsi="Times New Roman" w:cs="Times New Roman"/>
          <w:color w:val="000000"/>
          <w:sz w:val="28"/>
          <w:u w:val="single"/>
        </w:rPr>
        <w:t xml:space="preserve">. </w:t>
      </w:r>
      <w:r w:rsidR="00A039BB">
        <w:rPr>
          <w:rFonts w:ascii="Times New Roman" w:hAnsi="Times New Roman" w:cs="Times New Roman"/>
          <w:color w:val="000000"/>
          <w:sz w:val="28"/>
          <w:u w:val="single"/>
        </w:rPr>
        <w:t>1</w:t>
      </w:r>
      <w:r w:rsidR="00A039BB">
        <w:rPr>
          <w:rFonts w:ascii="Times New Roman" w:hAnsi="Times New Roman" w:cs="Times New Roman"/>
          <w:color w:val="000000"/>
          <w:sz w:val="28"/>
          <w:u w:val="single"/>
          <w:lang w:val="kk-KZ"/>
        </w:rPr>
        <w:t>8</w:t>
      </w:r>
      <w:r>
        <w:rPr>
          <w:rFonts w:ascii="Times New Roman" w:hAnsi="Times New Roman" w:cs="Times New Roman"/>
          <w:color w:val="000000"/>
          <w:sz w:val="28"/>
          <w:u w:val="single"/>
        </w:rPr>
        <w:t>:00</w:t>
      </w:r>
      <w:r>
        <w:rPr>
          <w:rFonts w:ascii="Times New Roman" w:hAnsi="Times New Roman" w:cs="Times New Roman"/>
          <w:color w:val="000000"/>
          <w:sz w:val="28"/>
          <w:u w:val="single"/>
          <w:lang w:val="kk-KZ"/>
        </w:rPr>
        <w:t xml:space="preserve"> </w:t>
      </w:r>
      <w:r w:rsidRPr="00243A81">
        <w:rPr>
          <w:rFonts w:ascii="Times New Roman" w:hAnsi="Times New Roman" w:cs="Times New Roman"/>
          <w:color w:val="000000"/>
          <w:sz w:val="28"/>
          <w:lang w:val="kk-KZ"/>
        </w:rPr>
        <w:t xml:space="preserve">      </w:t>
      </w:r>
    </w:p>
    <w:p w:rsidR="00243A81" w:rsidRPr="00243A81" w:rsidRDefault="00243A81" w:rsidP="00243A81">
      <w:pPr>
        <w:spacing w:after="0"/>
        <w:ind w:firstLine="567"/>
        <w:jc w:val="both"/>
        <w:rPr>
          <w:rFonts w:ascii="Times New Roman" w:hAnsi="Times New Roman" w:cs="Times New Roman"/>
          <w:lang w:val="kk-KZ"/>
        </w:rPr>
      </w:pPr>
      <w:r w:rsidRPr="00243A81">
        <w:rPr>
          <w:rFonts w:ascii="Times New Roman" w:hAnsi="Times New Roman" w:cs="Times New Roman"/>
          <w:color w:val="000000"/>
          <w:sz w:val="28"/>
          <w:lang w:val="kk-KZ"/>
        </w:rPr>
        <w:t>(өткізілетін орын)</w:t>
      </w:r>
      <w:r>
        <w:rPr>
          <w:rFonts w:ascii="Times New Roman" w:hAnsi="Times New Roman" w:cs="Times New Roman"/>
          <w:color w:val="000000"/>
          <w:sz w:val="28"/>
          <w:lang w:val="kk-KZ"/>
        </w:rPr>
        <w:t xml:space="preserve">                                                              </w:t>
      </w:r>
      <w:r w:rsidRPr="00243A81">
        <w:rPr>
          <w:rFonts w:ascii="Times New Roman" w:hAnsi="Times New Roman" w:cs="Times New Roman"/>
          <w:color w:val="000000"/>
          <w:sz w:val="28"/>
          <w:lang w:val="kk-KZ"/>
        </w:rPr>
        <w:t xml:space="preserve"> (уақыты мен күні)</w:t>
      </w:r>
    </w:p>
    <w:p w:rsidR="00C00102" w:rsidRPr="004A39A2" w:rsidRDefault="00C00102" w:rsidP="00243A81">
      <w:pPr>
        <w:spacing w:after="0"/>
        <w:ind w:firstLine="567"/>
        <w:jc w:val="both"/>
        <w:rPr>
          <w:lang w:val="kk-KZ"/>
        </w:rPr>
      </w:pPr>
    </w:p>
    <w:sectPr w:rsidR="00C00102" w:rsidRPr="004A39A2" w:rsidSect="006E6948">
      <w:pgSz w:w="11906" w:h="16838"/>
      <w:pgMar w:top="993"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01C21"/>
    <w:multiLevelType w:val="hybridMultilevel"/>
    <w:tmpl w:val="FA449CCC"/>
    <w:lvl w:ilvl="0" w:tplc="E9B447E2">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
    <w:nsid w:val="383F1900"/>
    <w:multiLevelType w:val="hybridMultilevel"/>
    <w:tmpl w:val="80547806"/>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8BD7138"/>
    <w:multiLevelType w:val="hybridMultilevel"/>
    <w:tmpl w:val="5C549F2A"/>
    <w:lvl w:ilvl="0" w:tplc="D91A67D2">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3D8F4898"/>
    <w:multiLevelType w:val="hybridMultilevel"/>
    <w:tmpl w:val="B248025C"/>
    <w:lvl w:ilvl="0" w:tplc="09929D1C">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4"/>
    <w:rsid w:val="0001138D"/>
    <w:rsid w:val="00021075"/>
    <w:rsid w:val="0008601E"/>
    <w:rsid w:val="000C2888"/>
    <w:rsid w:val="000C2ACC"/>
    <w:rsid w:val="000D37E9"/>
    <w:rsid w:val="000F294F"/>
    <w:rsid w:val="0018118B"/>
    <w:rsid w:val="001C49A8"/>
    <w:rsid w:val="00243A81"/>
    <w:rsid w:val="002D066F"/>
    <w:rsid w:val="003D6683"/>
    <w:rsid w:val="004A39A2"/>
    <w:rsid w:val="004D2DF7"/>
    <w:rsid w:val="004F2BF0"/>
    <w:rsid w:val="005068EB"/>
    <w:rsid w:val="00526BC6"/>
    <w:rsid w:val="00532F24"/>
    <w:rsid w:val="005D22B9"/>
    <w:rsid w:val="00620F04"/>
    <w:rsid w:val="006E1364"/>
    <w:rsid w:val="006E6948"/>
    <w:rsid w:val="00731160"/>
    <w:rsid w:val="007623C8"/>
    <w:rsid w:val="00772498"/>
    <w:rsid w:val="007C25DA"/>
    <w:rsid w:val="007E7B06"/>
    <w:rsid w:val="007F4943"/>
    <w:rsid w:val="008279FC"/>
    <w:rsid w:val="0089035E"/>
    <w:rsid w:val="00922C9C"/>
    <w:rsid w:val="00962FBD"/>
    <w:rsid w:val="009759E0"/>
    <w:rsid w:val="00976EF8"/>
    <w:rsid w:val="00A039BB"/>
    <w:rsid w:val="00A46A78"/>
    <w:rsid w:val="00A50D52"/>
    <w:rsid w:val="00AA7575"/>
    <w:rsid w:val="00AD1304"/>
    <w:rsid w:val="00AF1EBE"/>
    <w:rsid w:val="00B21638"/>
    <w:rsid w:val="00B70D0A"/>
    <w:rsid w:val="00B75961"/>
    <w:rsid w:val="00C00102"/>
    <w:rsid w:val="00C0101A"/>
    <w:rsid w:val="00CC641E"/>
    <w:rsid w:val="00D038CD"/>
    <w:rsid w:val="00D06F80"/>
    <w:rsid w:val="00D322B3"/>
    <w:rsid w:val="00D51616"/>
    <w:rsid w:val="00D5675A"/>
    <w:rsid w:val="00D92ECE"/>
    <w:rsid w:val="00DD4877"/>
    <w:rsid w:val="00E03E5F"/>
    <w:rsid w:val="00E26D55"/>
    <w:rsid w:val="00E75A30"/>
    <w:rsid w:val="00E76B1C"/>
    <w:rsid w:val="00EE0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F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0F04"/>
    <w:pPr>
      <w:spacing w:after="0" w:line="240" w:lineRule="auto"/>
    </w:pPr>
    <w:rPr>
      <w:rFonts w:ascii="Calibri" w:eastAsia="Calibri" w:hAnsi="Calibri" w:cs="Times New Roman"/>
    </w:rPr>
  </w:style>
  <w:style w:type="paragraph" w:styleId="a4">
    <w:name w:val="List Paragraph"/>
    <w:basedOn w:val="a"/>
    <w:uiPriority w:val="34"/>
    <w:qFormat/>
    <w:rsid w:val="00620F04"/>
    <w:pPr>
      <w:ind w:left="720"/>
      <w:contextualSpacing/>
    </w:pPr>
  </w:style>
  <w:style w:type="paragraph" w:styleId="HTML">
    <w:name w:val="HTML Preformatted"/>
    <w:basedOn w:val="a"/>
    <w:link w:val="HTML0"/>
    <w:uiPriority w:val="99"/>
    <w:unhideWhenUsed/>
    <w:rsid w:val="001C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C49A8"/>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B7596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5961"/>
    <w:rPr>
      <w:rFonts w:ascii="Segoe UI" w:eastAsiaTheme="minorEastAsia" w:hAnsi="Segoe UI" w:cs="Segoe UI"/>
      <w:sz w:val="18"/>
      <w:szCs w:val="18"/>
      <w:lang w:eastAsia="ru-RU"/>
    </w:rPr>
  </w:style>
  <w:style w:type="paragraph" w:customStyle="1" w:styleId="disclaimer">
    <w:name w:val="disclaimer"/>
    <w:basedOn w:val="a"/>
    <w:rsid w:val="006E6948"/>
    <w:pPr>
      <w:jc w:val="center"/>
    </w:pPr>
    <w:rPr>
      <w:rFonts w:ascii="Times New Roman" w:eastAsia="Times New Roman" w:hAnsi="Times New Roman" w:cs="Times New Roman"/>
      <w:sz w:val="18"/>
      <w:szCs w:val="18"/>
      <w:lang w:val="en-US" w:eastAsia="en-US"/>
    </w:rPr>
  </w:style>
  <w:style w:type="character" w:styleId="a7">
    <w:name w:val="Strong"/>
    <w:basedOn w:val="a0"/>
    <w:uiPriority w:val="22"/>
    <w:qFormat/>
    <w:rsid w:val="005D22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F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0F04"/>
    <w:pPr>
      <w:spacing w:after="0" w:line="240" w:lineRule="auto"/>
    </w:pPr>
    <w:rPr>
      <w:rFonts w:ascii="Calibri" w:eastAsia="Calibri" w:hAnsi="Calibri" w:cs="Times New Roman"/>
    </w:rPr>
  </w:style>
  <w:style w:type="paragraph" w:styleId="a4">
    <w:name w:val="List Paragraph"/>
    <w:basedOn w:val="a"/>
    <w:uiPriority w:val="34"/>
    <w:qFormat/>
    <w:rsid w:val="00620F04"/>
    <w:pPr>
      <w:ind w:left="720"/>
      <w:contextualSpacing/>
    </w:pPr>
  </w:style>
  <w:style w:type="paragraph" w:styleId="HTML">
    <w:name w:val="HTML Preformatted"/>
    <w:basedOn w:val="a"/>
    <w:link w:val="HTML0"/>
    <w:uiPriority w:val="99"/>
    <w:unhideWhenUsed/>
    <w:rsid w:val="001C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C49A8"/>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B7596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5961"/>
    <w:rPr>
      <w:rFonts w:ascii="Segoe UI" w:eastAsiaTheme="minorEastAsia" w:hAnsi="Segoe UI" w:cs="Segoe UI"/>
      <w:sz w:val="18"/>
      <w:szCs w:val="18"/>
      <w:lang w:eastAsia="ru-RU"/>
    </w:rPr>
  </w:style>
  <w:style w:type="paragraph" w:customStyle="1" w:styleId="disclaimer">
    <w:name w:val="disclaimer"/>
    <w:basedOn w:val="a"/>
    <w:rsid w:val="006E6948"/>
    <w:pPr>
      <w:jc w:val="center"/>
    </w:pPr>
    <w:rPr>
      <w:rFonts w:ascii="Times New Roman" w:eastAsia="Times New Roman" w:hAnsi="Times New Roman" w:cs="Times New Roman"/>
      <w:sz w:val="18"/>
      <w:szCs w:val="18"/>
      <w:lang w:val="en-US" w:eastAsia="en-US"/>
    </w:rPr>
  </w:style>
  <w:style w:type="character" w:styleId="a7">
    <w:name w:val="Strong"/>
    <w:basedOn w:val="a0"/>
    <w:uiPriority w:val="22"/>
    <w:qFormat/>
    <w:rsid w:val="005D22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7708">
      <w:bodyDiv w:val="1"/>
      <w:marLeft w:val="0"/>
      <w:marRight w:val="0"/>
      <w:marTop w:val="0"/>
      <w:marBottom w:val="0"/>
      <w:divBdr>
        <w:top w:val="none" w:sz="0" w:space="0" w:color="auto"/>
        <w:left w:val="none" w:sz="0" w:space="0" w:color="auto"/>
        <w:bottom w:val="none" w:sz="0" w:space="0" w:color="auto"/>
        <w:right w:val="none" w:sz="0" w:space="0" w:color="auto"/>
      </w:divBdr>
    </w:div>
    <w:div w:id="1149517204">
      <w:bodyDiv w:val="1"/>
      <w:marLeft w:val="0"/>
      <w:marRight w:val="0"/>
      <w:marTop w:val="0"/>
      <w:marBottom w:val="0"/>
      <w:divBdr>
        <w:top w:val="none" w:sz="0" w:space="0" w:color="auto"/>
        <w:left w:val="none" w:sz="0" w:space="0" w:color="auto"/>
        <w:bottom w:val="none" w:sz="0" w:space="0" w:color="auto"/>
        <w:right w:val="none" w:sz="0" w:space="0" w:color="auto"/>
      </w:divBdr>
    </w:div>
    <w:div w:id="1704943192">
      <w:bodyDiv w:val="1"/>
      <w:marLeft w:val="0"/>
      <w:marRight w:val="0"/>
      <w:marTop w:val="0"/>
      <w:marBottom w:val="0"/>
      <w:divBdr>
        <w:top w:val="none" w:sz="0" w:space="0" w:color="auto"/>
        <w:left w:val="none" w:sz="0" w:space="0" w:color="auto"/>
        <w:bottom w:val="none" w:sz="0" w:space="0" w:color="auto"/>
        <w:right w:val="none" w:sz="0" w:space="0" w:color="auto"/>
      </w:divBdr>
    </w:div>
    <w:div w:id="1842164310">
      <w:bodyDiv w:val="1"/>
      <w:marLeft w:val="0"/>
      <w:marRight w:val="0"/>
      <w:marTop w:val="0"/>
      <w:marBottom w:val="0"/>
      <w:divBdr>
        <w:top w:val="none" w:sz="0" w:space="0" w:color="auto"/>
        <w:left w:val="none" w:sz="0" w:space="0" w:color="auto"/>
        <w:bottom w:val="none" w:sz="0" w:space="0" w:color="auto"/>
        <w:right w:val="none" w:sz="0" w:space="0" w:color="auto"/>
      </w:divBdr>
    </w:div>
    <w:div w:id="1872109726">
      <w:bodyDiv w:val="1"/>
      <w:marLeft w:val="0"/>
      <w:marRight w:val="0"/>
      <w:marTop w:val="0"/>
      <w:marBottom w:val="0"/>
      <w:divBdr>
        <w:top w:val="none" w:sz="0" w:space="0" w:color="auto"/>
        <w:left w:val="none" w:sz="0" w:space="0" w:color="auto"/>
        <w:bottom w:val="none" w:sz="0" w:space="0" w:color="auto"/>
        <w:right w:val="none" w:sz="0" w:space="0" w:color="auto"/>
      </w:divBdr>
    </w:div>
    <w:div w:id="1913420899">
      <w:bodyDiv w:val="1"/>
      <w:marLeft w:val="0"/>
      <w:marRight w:val="0"/>
      <w:marTop w:val="0"/>
      <w:marBottom w:val="0"/>
      <w:divBdr>
        <w:top w:val="none" w:sz="0" w:space="0" w:color="auto"/>
        <w:left w:val="none" w:sz="0" w:space="0" w:color="auto"/>
        <w:bottom w:val="none" w:sz="0" w:space="0" w:color="auto"/>
        <w:right w:val="none" w:sz="0" w:space="0" w:color="auto"/>
      </w:divBdr>
      <w:divsChild>
        <w:div w:id="1027297495">
          <w:marLeft w:val="0"/>
          <w:marRight w:val="0"/>
          <w:marTop w:val="0"/>
          <w:marBottom w:val="0"/>
          <w:divBdr>
            <w:top w:val="none" w:sz="0" w:space="0" w:color="auto"/>
            <w:left w:val="none" w:sz="0" w:space="0" w:color="auto"/>
            <w:bottom w:val="none" w:sz="0" w:space="0" w:color="auto"/>
            <w:right w:val="none" w:sz="0" w:space="0" w:color="auto"/>
          </w:divBdr>
        </w:div>
        <w:div w:id="2057854855">
          <w:marLeft w:val="0"/>
          <w:marRight w:val="0"/>
          <w:marTop w:val="0"/>
          <w:marBottom w:val="0"/>
          <w:divBdr>
            <w:top w:val="none" w:sz="0" w:space="0" w:color="auto"/>
            <w:left w:val="none" w:sz="0" w:space="0" w:color="auto"/>
            <w:bottom w:val="none" w:sz="0" w:space="0" w:color="auto"/>
            <w:right w:val="none" w:sz="0" w:space="0" w:color="auto"/>
          </w:divBdr>
        </w:div>
      </w:divsChild>
    </w:div>
    <w:div w:id="1934435799">
      <w:bodyDiv w:val="1"/>
      <w:marLeft w:val="0"/>
      <w:marRight w:val="0"/>
      <w:marTop w:val="0"/>
      <w:marBottom w:val="0"/>
      <w:divBdr>
        <w:top w:val="none" w:sz="0" w:space="0" w:color="auto"/>
        <w:left w:val="none" w:sz="0" w:space="0" w:color="auto"/>
        <w:bottom w:val="none" w:sz="0" w:space="0" w:color="auto"/>
        <w:right w:val="none" w:sz="0" w:space="0" w:color="auto"/>
      </w:divBdr>
      <w:divsChild>
        <w:div w:id="1505783709">
          <w:marLeft w:val="0"/>
          <w:marRight w:val="0"/>
          <w:marTop w:val="0"/>
          <w:marBottom w:val="0"/>
          <w:divBdr>
            <w:top w:val="none" w:sz="0" w:space="0" w:color="auto"/>
            <w:left w:val="none" w:sz="0" w:space="0" w:color="auto"/>
            <w:bottom w:val="none" w:sz="0" w:space="0" w:color="auto"/>
            <w:right w:val="none" w:sz="0" w:space="0" w:color="auto"/>
          </w:divBdr>
          <w:divsChild>
            <w:div w:id="215089311">
              <w:marLeft w:val="0"/>
              <w:marRight w:val="0"/>
              <w:marTop w:val="0"/>
              <w:marBottom w:val="0"/>
              <w:divBdr>
                <w:top w:val="none" w:sz="0" w:space="0" w:color="auto"/>
                <w:left w:val="none" w:sz="0" w:space="0" w:color="auto"/>
                <w:bottom w:val="none" w:sz="0" w:space="0" w:color="auto"/>
                <w:right w:val="none" w:sz="0" w:space="0" w:color="auto"/>
              </w:divBdr>
              <w:divsChild>
                <w:div w:id="1576816659">
                  <w:marLeft w:val="0"/>
                  <w:marRight w:val="0"/>
                  <w:marTop w:val="0"/>
                  <w:marBottom w:val="0"/>
                  <w:divBdr>
                    <w:top w:val="none" w:sz="0" w:space="0" w:color="auto"/>
                    <w:left w:val="none" w:sz="0" w:space="0" w:color="auto"/>
                    <w:bottom w:val="none" w:sz="0" w:space="0" w:color="auto"/>
                    <w:right w:val="none" w:sz="0" w:space="0" w:color="auto"/>
                  </w:divBdr>
                  <w:divsChild>
                    <w:div w:id="10286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65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846</Words>
  <Characters>4828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51</cp:revision>
  <cp:lastPrinted>2021-10-15T08:52:00Z</cp:lastPrinted>
  <dcterms:created xsi:type="dcterms:W3CDTF">2021-01-24T05:54:00Z</dcterms:created>
  <dcterms:modified xsi:type="dcterms:W3CDTF">2023-05-11T10:48:00Z</dcterms:modified>
</cp:coreProperties>
</file>